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51520D" w:rsidTr="00B95D81">
        <w:trPr>
          <w:trHeight w:val="1268"/>
        </w:trPr>
        <w:tc>
          <w:tcPr>
            <w:tcW w:w="3828" w:type="dxa"/>
          </w:tcPr>
          <w:p w:rsidR="0051520D" w:rsidRDefault="0051520D" w:rsidP="00B95D81">
            <w:pPr>
              <w:jc w:val="center"/>
              <w:rPr>
                <w:b/>
                <w:sz w:val="16"/>
                <w:szCs w:val="16"/>
              </w:rPr>
            </w:pPr>
          </w:p>
          <w:p w:rsidR="0051520D" w:rsidRDefault="0051520D" w:rsidP="00B95D8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51520D" w:rsidRDefault="0051520D" w:rsidP="00B95D8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51520D" w:rsidRDefault="0051520D" w:rsidP="00B95D8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51520D" w:rsidRDefault="0051520D" w:rsidP="00B95D8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51520D" w:rsidRDefault="0051520D" w:rsidP="00B95D81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5345" r:id="rId6"/>
              </w:object>
            </w:r>
          </w:p>
        </w:tc>
        <w:tc>
          <w:tcPr>
            <w:tcW w:w="4730" w:type="dxa"/>
            <w:hideMark/>
          </w:tcPr>
          <w:p w:rsidR="0051520D" w:rsidRDefault="0051520D" w:rsidP="00B95D8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51520D" w:rsidRDefault="0051520D" w:rsidP="00B95D81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51520D" w:rsidRDefault="0051520D" w:rsidP="00B95D8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51520D" w:rsidRPr="00BB1A2F" w:rsidRDefault="0051520D" w:rsidP="0051520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1520D" w:rsidRPr="00BB1A2F" w:rsidRDefault="0051520D" w:rsidP="0051520D">
      <w:pPr>
        <w:pStyle w:val="4"/>
        <w:rPr>
          <w:bCs/>
          <w:sz w:val="22"/>
          <w:szCs w:val="22"/>
        </w:rPr>
      </w:pPr>
      <w:r w:rsidRPr="00BB1A2F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BB1A2F">
        <w:rPr>
          <w:sz w:val="22"/>
          <w:szCs w:val="22"/>
        </w:rPr>
        <w:t>КАБАРДИНО- БАЛКАРСКОЙ</w:t>
      </w:r>
      <w:proofErr w:type="gramEnd"/>
      <w:r w:rsidRPr="00BB1A2F">
        <w:rPr>
          <w:sz w:val="22"/>
          <w:szCs w:val="22"/>
        </w:rPr>
        <w:t xml:space="preserve">  РЕСПУБЛИКИ»</w:t>
      </w:r>
    </w:p>
    <w:p w:rsidR="0051520D" w:rsidRDefault="0051520D" w:rsidP="0051520D">
      <w:r w:rsidRPr="00CB140E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CB140E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51520D" w:rsidRPr="003F32A4" w:rsidRDefault="0051520D" w:rsidP="0051520D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51520D" w:rsidRDefault="0051520D" w:rsidP="0051520D"/>
    <w:p w:rsidR="0051520D" w:rsidRDefault="0051520D" w:rsidP="005152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17.08.</w:t>
      </w:r>
      <w:r w:rsidRPr="00CF18A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CF18A2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51520D" w:rsidRPr="005F3189" w:rsidRDefault="0051520D" w:rsidP="005152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51520D" w:rsidRPr="00CF18A2" w:rsidRDefault="0051520D" w:rsidP="0051520D">
      <w:pPr>
        <w:tabs>
          <w:tab w:val="left" w:pos="2760"/>
        </w:tabs>
        <w:rPr>
          <w:b/>
          <w:sz w:val="28"/>
          <w:szCs w:val="28"/>
        </w:rPr>
      </w:pPr>
      <w:r w:rsidRPr="00CF18A2">
        <w:tab/>
        <w:t xml:space="preserve"> </w:t>
      </w:r>
      <w:r w:rsidRPr="00CF18A2">
        <w:rPr>
          <w:b/>
          <w:sz w:val="28"/>
          <w:szCs w:val="28"/>
        </w:rPr>
        <w:t xml:space="preserve">ПОСТАНОВЛЕНЭ      № </w:t>
      </w:r>
      <w:r>
        <w:rPr>
          <w:b/>
          <w:sz w:val="28"/>
          <w:szCs w:val="28"/>
        </w:rPr>
        <w:t>31-П</w:t>
      </w:r>
    </w:p>
    <w:p w:rsidR="0051520D" w:rsidRPr="00CF18A2" w:rsidRDefault="0051520D" w:rsidP="0051520D">
      <w:pPr>
        <w:tabs>
          <w:tab w:val="left" w:pos="2820"/>
        </w:tabs>
        <w:rPr>
          <w:b/>
          <w:sz w:val="28"/>
          <w:szCs w:val="28"/>
        </w:rPr>
      </w:pPr>
      <w:r w:rsidRPr="00CF18A2">
        <w:rPr>
          <w:sz w:val="28"/>
          <w:szCs w:val="28"/>
        </w:rPr>
        <w:tab/>
      </w:r>
      <w:r w:rsidRPr="00CF18A2">
        <w:rPr>
          <w:b/>
          <w:sz w:val="28"/>
          <w:szCs w:val="28"/>
        </w:rPr>
        <w:t>БЕГИМ                          №</w:t>
      </w:r>
      <w:r>
        <w:rPr>
          <w:b/>
          <w:sz w:val="28"/>
          <w:szCs w:val="28"/>
        </w:rPr>
        <w:t xml:space="preserve"> 31-П</w:t>
      </w:r>
    </w:p>
    <w:p w:rsidR="0051520D" w:rsidRPr="00CF18A2" w:rsidRDefault="0051520D" w:rsidP="0051520D">
      <w:pPr>
        <w:ind w:left="1140" w:hanging="1140"/>
      </w:pPr>
      <w:r w:rsidRPr="00CF18A2">
        <w:rPr>
          <w:sz w:val="28"/>
          <w:szCs w:val="28"/>
        </w:rPr>
        <w:tab/>
        <w:t xml:space="preserve">                        </w:t>
      </w:r>
      <w:r w:rsidRPr="00CF18A2">
        <w:rPr>
          <w:b/>
          <w:sz w:val="28"/>
          <w:szCs w:val="28"/>
        </w:rPr>
        <w:t>ПОСТАНОВЛЕНИЕ   №</w:t>
      </w:r>
      <w:r>
        <w:rPr>
          <w:b/>
          <w:sz w:val="28"/>
          <w:szCs w:val="28"/>
        </w:rPr>
        <w:t xml:space="preserve"> 31-П</w:t>
      </w:r>
    </w:p>
    <w:p w:rsidR="0051520D" w:rsidRPr="002043C7" w:rsidRDefault="0051520D" w:rsidP="0051520D">
      <w:pPr>
        <w:rPr>
          <w:b/>
          <w:bCs/>
          <w:sz w:val="28"/>
          <w:szCs w:val="28"/>
        </w:rPr>
      </w:pPr>
    </w:p>
    <w:p w:rsidR="0051520D" w:rsidRPr="00727AEE" w:rsidRDefault="0051520D" w:rsidP="0051520D">
      <w:pPr>
        <w:widowControl w:val="0"/>
        <w:autoSpaceDE w:val="0"/>
        <w:autoSpaceDN w:val="0"/>
        <w:adjustRightInd w:val="0"/>
        <w:ind w:firstLine="426"/>
        <w:jc w:val="both"/>
        <w:rPr>
          <w:b/>
          <w:spacing w:val="2"/>
          <w:sz w:val="28"/>
          <w:szCs w:val="28"/>
        </w:rPr>
      </w:pPr>
      <w:r w:rsidRPr="00CE3345">
        <w:rPr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CE3345">
        <w:rPr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b/>
          <w:bCs/>
          <w:sz w:val="28"/>
          <w:szCs w:val="28"/>
        </w:rPr>
        <w:t>09.10.2020</w:t>
      </w:r>
      <w:r w:rsidRPr="00CE3345">
        <w:rPr>
          <w:b/>
          <w:bCs/>
          <w:sz w:val="28"/>
          <w:szCs w:val="28"/>
        </w:rPr>
        <w:t xml:space="preserve"> г. №</w:t>
      </w:r>
      <w:r>
        <w:rPr>
          <w:b/>
          <w:bCs/>
          <w:sz w:val="28"/>
          <w:szCs w:val="28"/>
        </w:rPr>
        <w:t>34-П</w:t>
      </w:r>
      <w:r w:rsidRPr="00CE334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«</w:t>
      </w:r>
      <w:r>
        <w:rPr>
          <w:b/>
          <w:spacing w:val="2"/>
          <w:sz w:val="28"/>
          <w:szCs w:val="28"/>
        </w:rPr>
        <w:t xml:space="preserve">Об утверждении </w:t>
      </w:r>
      <w:r w:rsidRPr="00F116DC">
        <w:rPr>
          <w:b/>
          <w:spacing w:val="2"/>
          <w:sz w:val="28"/>
          <w:szCs w:val="28"/>
        </w:rPr>
        <w:t xml:space="preserve">административного регламента по предоставлению муниципальной услуги «Оформление договоров передачи жилых помещений из муниципальной собственности сельского поселения </w:t>
      </w:r>
      <w:proofErr w:type="spellStart"/>
      <w:r>
        <w:rPr>
          <w:b/>
          <w:spacing w:val="2"/>
          <w:sz w:val="28"/>
          <w:szCs w:val="28"/>
        </w:rPr>
        <w:t>Хамидие</w:t>
      </w:r>
      <w:proofErr w:type="spellEnd"/>
      <w:r w:rsidRPr="00F116DC">
        <w:rPr>
          <w:b/>
          <w:spacing w:val="2"/>
          <w:sz w:val="28"/>
          <w:szCs w:val="28"/>
        </w:rPr>
        <w:t xml:space="preserve"> Терского муниципального района в личную собственность граждан</w:t>
      </w:r>
      <w:r w:rsidRPr="00F116DC">
        <w:rPr>
          <w:b/>
          <w:sz w:val="28"/>
          <w:szCs w:val="28"/>
        </w:rPr>
        <w:t>»</w:t>
      </w:r>
    </w:p>
    <w:p w:rsidR="0051520D" w:rsidRPr="00291B4C" w:rsidRDefault="0051520D" w:rsidP="0051520D">
      <w:pPr>
        <w:pStyle w:val="ConsPlusNormal"/>
        <w:ind w:firstLine="0"/>
        <w:rPr>
          <w:b/>
          <w:sz w:val="28"/>
          <w:szCs w:val="28"/>
        </w:rPr>
      </w:pPr>
    </w:p>
    <w:p w:rsidR="0051520D" w:rsidRPr="00670404" w:rsidRDefault="0051520D" w:rsidP="0051520D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 xml:space="preserve">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</w:p>
    <w:p w:rsidR="0051520D" w:rsidRPr="00670404" w:rsidRDefault="0051520D" w:rsidP="0051520D">
      <w:pPr>
        <w:jc w:val="both"/>
        <w:rPr>
          <w:sz w:val="28"/>
          <w:szCs w:val="28"/>
        </w:rPr>
      </w:pPr>
    </w:p>
    <w:p w:rsidR="0051520D" w:rsidRPr="00FC4186" w:rsidRDefault="0051520D" w:rsidP="0051520D">
      <w:pPr>
        <w:numPr>
          <w:ilvl w:val="0"/>
          <w:numId w:val="1"/>
        </w:numPr>
        <w:jc w:val="both"/>
      </w:pPr>
      <w:r w:rsidRPr="00670404">
        <w:rPr>
          <w:sz w:val="28"/>
          <w:szCs w:val="28"/>
        </w:rPr>
        <w:t xml:space="preserve">Внести  в постановление  от </w:t>
      </w:r>
      <w:r>
        <w:rPr>
          <w:sz w:val="28"/>
          <w:szCs w:val="28"/>
        </w:rPr>
        <w:t>09.10.2020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34-п</w:t>
      </w:r>
      <w:r w:rsidRPr="00FC4186">
        <w:rPr>
          <w:sz w:val="28"/>
          <w:szCs w:val="28"/>
        </w:rPr>
        <w:t xml:space="preserve"> «</w:t>
      </w:r>
      <w:r>
        <w:rPr>
          <w:spacing w:val="2"/>
          <w:sz w:val="28"/>
          <w:szCs w:val="28"/>
        </w:rPr>
        <w:t>Об утверждении</w:t>
      </w:r>
    </w:p>
    <w:p w:rsidR="0051520D" w:rsidRPr="00CB76C3" w:rsidRDefault="0051520D" w:rsidP="0051520D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Pr="00FC4186">
        <w:rPr>
          <w:spacing w:val="2"/>
          <w:sz w:val="28"/>
          <w:szCs w:val="28"/>
        </w:rPr>
        <w:t xml:space="preserve">административного регламента по предоставлению муниципальной услуги </w:t>
      </w:r>
      <w:r w:rsidRPr="009A23DF">
        <w:rPr>
          <w:spacing w:val="2"/>
          <w:sz w:val="28"/>
          <w:szCs w:val="28"/>
        </w:rPr>
        <w:t>«</w:t>
      </w:r>
      <w:r w:rsidRPr="00CB76C3">
        <w:rPr>
          <w:spacing w:val="2"/>
          <w:sz w:val="28"/>
          <w:szCs w:val="28"/>
        </w:rPr>
        <w:t xml:space="preserve">Оформление договоров передачи жилых помещений из муниципальной собственности сельского поселения </w:t>
      </w:r>
      <w:proofErr w:type="spellStart"/>
      <w:r w:rsidRPr="00CB76C3">
        <w:rPr>
          <w:spacing w:val="2"/>
          <w:sz w:val="28"/>
          <w:szCs w:val="28"/>
        </w:rPr>
        <w:t>Хамидие</w:t>
      </w:r>
      <w:proofErr w:type="spellEnd"/>
      <w:r w:rsidRPr="00CB76C3">
        <w:rPr>
          <w:spacing w:val="2"/>
          <w:sz w:val="28"/>
          <w:szCs w:val="28"/>
        </w:rPr>
        <w:t xml:space="preserve"> Терского муниципального района в личную собственность граждан</w:t>
      </w:r>
      <w:r>
        <w:rPr>
          <w:spacing w:val="2"/>
          <w:sz w:val="28"/>
          <w:szCs w:val="28"/>
        </w:rPr>
        <w:t xml:space="preserve">», </w:t>
      </w:r>
      <w:r w:rsidRPr="009A23DF">
        <w:rPr>
          <w:sz w:val="28"/>
          <w:szCs w:val="28"/>
        </w:rPr>
        <w:t>с</w:t>
      </w:r>
      <w:r w:rsidRPr="00FC4186">
        <w:rPr>
          <w:sz w:val="28"/>
          <w:szCs w:val="28"/>
        </w:rPr>
        <w:t>ледующие изменения:</w:t>
      </w:r>
    </w:p>
    <w:p w:rsidR="0051520D" w:rsidRDefault="0051520D" w:rsidP="0051520D">
      <w:pPr>
        <w:numPr>
          <w:ilvl w:val="1"/>
          <w:numId w:val="1"/>
        </w:numPr>
        <w:shd w:val="clear" w:color="auto" w:fill="FFFFFF"/>
        <w:spacing w:line="315" w:lineRule="atLeast"/>
        <w:ind w:left="1146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>ктами 5.16,5.17,5.18,5.19,5.20,5.21,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51520D" w:rsidRDefault="0051520D" w:rsidP="0051520D">
      <w:pPr>
        <w:shd w:val="clear" w:color="auto" w:fill="FFFFFF"/>
        <w:spacing w:line="315" w:lineRule="atLeast"/>
        <w:ind w:left="540"/>
        <w:jc w:val="both"/>
        <w:rPr>
          <w:rStyle w:val="blk"/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5.16. </w:t>
      </w:r>
      <w:r w:rsidRPr="00B2180B">
        <w:rPr>
          <w:rStyle w:val="blk"/>
          <w:sz w:val="28"/>
          <w:szCs w:val="28"/>
        </w:rPr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 w:rsidRPr="00B2180B">
        <w:rPr>
          <w:rStyle w:val="blk"/>
          <w:sz w:val="28"/>
          <w:szCs w:val="28"/>
        </w:rPr>
        <w:t>ии и ау</w:t>
      </w:r>
      <w:proofErr w:type="gramEnd"/>
      <w:r w:rsidRPr="00B2180B">
        <w:rPr>
          <w:rStyle w:val="blk"/>
          <w:sz w:val="28"/>
          <w:szCs w:val="28"/>
        </w:rPr>
        <w:t>тентификации в органах,</w:t>
      </w:r>
    </w:p>
    <w:p w:rsidR="0051520D" w:rsidRPr="00B2180B" w:rsidRDefault="0051520D" w:rsidP="0051520D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lastRenderedPageBreak/>
        <w:t xml:space="preserve"> </w:t>
      </w:r>
      <w:proofErr w:type="gramStart"/>
      <w:r w:rsidRPr="00B2180B">
        <w:rPr>
          <w:rStyle w:val="blk"/>
          <w:sz w:val="28"/>
          <w:szCs w:val="28"/>
        </w:rPr>
        <w:t>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dst386" w:history="1">
        <w:r w:rsidRPr="00B2180B">
          <w:rPr>
            <w:rStyle w:val="a5"/>
            <w:rFonts w:eastAsia="Arial Unicode MS"/>
            <w:szCs w:val="28"/>
          </w:rPr>
          <w:t>частью 18 статьи 14.1</w:t>
        </w:r>
      </w:hyperlink>
      <w:r w:rsidRPr="00B2180B">
        <w:rPr>
          <w:rStyle w:val="blk"/>
          <w:sz w:val="28"/>
          <w:szCs w:val="28"/>
        </w:rPr>
        <w:t> Федерального закона от 27 июля 2006 года N 149-ФЗ "Об информации, информационных технологиях и о защите информации".</w:t>
      </w:r>
      <w:proofErr w:type="gramEnd"/>
    </w:p>
    <w:p w:rsidR="0051520D" w:rsidRPr="00B2180B" w:rsidRDefault="0051520D" w:rsidP="0051520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«5.17.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51520D" w:rsidRPr="00B2180B" w:rsidRDefault="0051520D" w:rsidP="0051520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1520D" w:rsidRPr="00670404" w:rsidRDefault="0051520D" w:rsidP="0051520D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>
        <w:rPr>
          <w:rStyle w:val="blk"/>
          <w:sz w:val="28"/>
          <w:szCs w:val="28"/>
        </w:rPr>
        <w:t>».</w:t>
      </w:r>
      <w:r w:rsidRPr="00B2180B">
        <w:rPr>
          <w:rStyle w:val="blk"/>
          <w:sz w:val="28"/>
          <w:szCs w:val="28"/>
        </w:rPr>
        <w:t>;</w:t>
      </w:r>
      <w:proofErr w:type="gramEnd"/>
    </w:p>
    <w:p w:rsidR="0051520D" w:rsidRPr="00CA6214" w:rsidRDefault="0051520D" w:rsidP="0051520D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gramStart"/>
      <w:r>
        <w:rPr>
          <w:color w:val="000000"/>
          <w:sz w:val="28"/>
          <w:szCs w:val="28"/>
        </w:rPr>
        <w:t xml:space="preserve">«5.18.  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dst359" w:history="1">
        <w:r w:rsidRPr="00CA6214">
          <w:rPr>
            <w:rStyle w:val="a5"/>
            <w:rFonts w:eastAsia="Arial Unicode MS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  <w:proofErr w:type="gramEnd"/>
    </w:p>
    <w:p w:rsidR="0051520D" w:rsidRDefault="0051520D" w:rsidP="0051520D">
      <w:pPr>
        <w:shd w:val="clear" w:color="auto" w:fill="FFFFFF"/>
        <w:spacing w:line="315" w:lineRule="atLeast"/>
        <w:ind w:left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 «5.19.</w:t>
      </w:r>
      <w:r w:rsidRPr="00CA6214">
        <w:rPr>
          <w:rStyle w:val="blk"/>
          <w:sz w:val="28"/>
          <w:szCs w:val="28"/>
        </w:rPr>
        <w:t xml:space="preserve">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9" w:anchor="dst362" w:history="1">
        <w:r w:rsidRPr="00CA6214">
          <w:rPr>
            <w:rStyle w:val="a5"/>
            <w:rFonts w:eastAsia="Arial Unicode MS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</w:t>
      </w:r>
      <w:r>
        <w:rPr>
          <w:rStyle w:val="blk"/>
          <w:sz w:val="28"/>
          <w:szCs w:val="28"/>
        </w:rPr>
        <w:t>».</w:t>
      </w:r>
      <w:proofErr w:type="gramEnd"/>
    </w:p>
    <w:p w:rsidR="0051520D" w:rsidRPr="00AD7CE0" w:rsidRDefault="0051520D" w:rsidP="0051520D">
      <w:pPr>
        <w:pStyle w:val="41"/>
        <w:shd w:val="clear" w:color="auto" w:fill="auto"/>
        <w:tabs>
          <w:tab w:val="left" w:pos="1618"/>
        </w:tabs>
        <w:spacing w:after="0" w:line="322" w:lineRule="exact"/>
        <w:ind w:right="20"/>
        <w:rPr>
          <w:sz w:val="28"/>
          <w:szCs w:val="28"/>
        </w:rPr>
      </w:pPr>
      <w:r w:rsidRPr="00AD7CE0">
        <w:rPr>
          <w:sz w:val="28"/>
          <w:szCs w:val="28"/>
        </w:rPr>
        <w:t xml:space="preserve">   «5.20.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51520D" w:rsidRPr="00AD7CE0" w:rsidRDefault="0051520D" w:rsidP="0051520D">
      <w:pPr>
        <w:pStyle w:val="41"/>
        <w:shd w:val="clear" w:color="auto" w:fill="auto"/>
        <w:spacing w:after="0" w:line="322" w:lineRule="exact"/>
        <w:ind w:right="20" w:firstLine="0"/>
        <w:rPr>
          <w:sz w:val="28"/>
          <w:szCs w:val="28"/>
        </w:rPr>
      </w:pPr>
      <w:r w:rsidRPr="00AD7CE0">
        <w:rPr>
          <w:sz w:val="28"/>
          <w:szCs w:val="28"/>
        </w:rPr>
        <w:lastRenderedPageBreak/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нормативно-правовыми актами РФ, нормативными правовыми актами субъекта РФ, муниципальными правовыми актами по принципу «одного </w:t>
      </w:r>
      <w:r w:rsidRPr="00AD7CE0">
        <w:rPr>
          <w:sz w:val="28"/>
          <w:szCs w:val="28"/>
        </w:rPr>
        <w:tab/>
        <w:t>окна»,</w:t>
      </w:r>
    </w:p>
    <w:p w:rsidR="0051520D" w:rsidRPr="00AD7CE0" w:rsidRDefault="0051520D" w:rsidP="0051520D">
      <w:pPr>
        <w:pStyle w:val="41"/>
        <w:shd w:val="clear" w:color="auto" w:fill="auto"/>
        <w:spacing w:after="0" w:line="322" w:lineRule="exact"/>
        <w:ind w:right="20"/>
        <w:rPr>
          <w:sz w:val="28"/>
          <w:szCs w:val="28"/>
        </w:rPr>
      </w:pPr>
      <w:r w:rsidRPr="00AD7CE0">
        <w:rPr>
          <w:sz w:val="28"/>
          <w:szCs w:val="28"/>
        </w:rPr>
        <w:t>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51520D" w:rsidRPr="00AD7CE0" w:rsidRDefault="0051520D" w:rsidP="0051520D">
      <w:pPr>
        <w:pStyle w:val="41"/>
        <w:shd w:val="clear" w:color="auto" w:fill="auto"/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20"/>
        <w:rPr>
          <w:sz w:val="28"/>
          <w:szCs w:val="28"/>
        </w:rPr>
      </w:pPr>
      <w:r w:rsidRPr="00AD7CE0">
        <w:rPr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51520D" w:rsidRPr="00AD7CE0" w:rsidRDefault="0051520D" w:rsidP="0051520D">
      <w:pPr>
        <w:pStyle w:val="41"/>
        <w:shd w:val="clear" w:color="auto" w:fill="auto"/>
        <w:spacing w:after="0" w:line="322" w:lineRule="exact"/>
        <w:rPr>
          <w:sz w:val="28"/>
          <w:szCs w:val="28"/>
        </w:rPr>
      </w:pPr>
      <w:r w:rsidRPr="00AD7CE0">
        <w:rPr>
          <w:sz w:val="28"/>
          <w:szCs w:val="28"/>
        </w:rPr>
        <w:t>государственные и муниципальные информационные системы, составляющие информационно</w:t>
      </w:r>
      <w:r w:rsidRPr="00AD7CE0">
        <w:rPr>
          <w:sz w:val="28"/>
          <w:szCs w:val="28"/>
        </w:rPr>
        <w:softHyphen/>
        <w:t>-технологическую и коммуникационную инфраструктуру.</w:t>
      </w:r>
    </w:p>
    <w:p w:rsidR="0051520D" w:rsidRPr="00AD7CE0" w:rsidRDefault="0051520D" w:rsidP="0051520D">
      <w:pPr>
        <w:pStyle w:val="41"/>
        <w:shd w:val="clear" w:color="auto" w:fill="auto"/>
        <w:spacing w:after="0" w:line="322" w:lineRule="exact"/>
        <w:ind w:right="20" w:firstLine="720"/>
        <w:rPr>
          <w:sz w:val="28"/>
          <w:szCs w:val="28"/>
        </w:rPr>
      </w:pPr>
      <w:r w:rsidRPr="00AD7CE0">
        <w:rPr>
          <w:sz w:val="28"/>
          <w:szCs w:val="28"/>
        </w:rPr>
        <w:t>Предоставление муниципальной услуги в электронной форме обеспечивает возможность:</w:t>
      </w:r>
    </w:p>
    <w:p w:rsidR="0051520D" w:rsidRPr="00AD7CE0" w:rsidRDefault="0051520D" w:rsidP="0051520D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AD7CE0">
        <w:rPr>
          <w:sz w:val="28"/>
          <w:szCs w:val="28"/>
        </w:rPr>
        <w:t>подачи заявления с документами, указанными в пунктах 2.3.5, 2.3.6 административного регламента в электронной форме, в том числе с использованием универсальной электронной карты;</w:t>
      </w:r>
    </w:p>
    <w:p w:rsidR="0051520D" w:rsidRPr="00AD7CE0" w:rsidRDefault="0051520D" w:rsidP="0051520D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4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AD7CE0">
        <w:rPr>
          <w:sz w:val="28"/>
          <w:szCs w:val="28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51520D" w:rsidRPr="00AD7CE0" w:rsidRDefault="0051520D" w:rsidP="0051520D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AD7CE0">
        <w:rPr>
          <w:sz w:val="28"/>
          <w:szCs w:val="28"/>
        </w:rPr>
        <w:t>возможность получения заявителем сведений о ходе предоставления муниципальной услуги;</w:t>
      </w:r>
    </w:p>
    <w:p w:rsidR="0051520D" w:rsidRPr="00AD7CE0" w:rsidRDefault="0051520D" w:rsidP="0051520D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AD7CE0">
        <w:rPr>
          <w:sz w:val="28"/>
          <w:szCs w:val="28"/>
        </w:rPr>
        <w:t>получение заявителем результата предоставления муниципальной услуги в электронной форме.</w:t>
      </w:r>
    </w:p>
    <w:p w:rsidR="0051520D" w:rsidRPr="00AD7CE0" w:rsidRDefault="0051520D" w:rsidP="0051520D">
      <w:pPr>
        <w:pStyle w:val="41"/>
        <w:shd w:val="clear" w:color="auto" w:fill="auto"/>
        <w:spacing w:after="0" w:line="322" w:lineRule="exact"/>
        <w:ind w:firstLine="720"/>
        <w:rPr>
          <w:sz w:val="28"/>
          <w:szCs w:val="28"/>
        </w:rPr>
      </w:pPr>
      <w:r w:rsidRPr="00AD7CE0">
        <w:rPr>
          <w:sz w:val="28"/>
          <w:szCs w:val="28"/>
        </w:rPr>
        <w:t>При обращении за муниципальной услугой в электронном виде:</w:t>
      </w:r>
    </w:p>
    <w:p w:rsidR="0051520D" w:rsidRPr="00AD7CE0" w:rsidRDefault="0051520D" w:rsidP="0051520D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AD7CE0">
        <w:rPr>
          <w:sz w:val="28"/>
          <w:szCs w:val="28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51520D" w:rsidRPr="00AD7CE0" w:rsidRDefault="0051520D" w:rsidP="0051520D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85"/>
        </w:tabs>
        <w:spacing w:after="360" w:line="322" w:lineRule="exact"/>
        <w:ind w:left="20" w:right="20" w:firstLine="720"/>
        <w:jc w:val="both"/>
        <w:rPr>
          <w:rStyle w:val="a6"/>
          <w:b w:val="0"/>
          <w:bCs w:val="0"/>
          <w:sz w:val="28"/>
          <w:szCs w:val="28"/>
        </w:rPr>
      </w:pPr>
      <w:r w:rsidRPr="00AD7CE0">
        <w:rPr>
          <w:sz w:val="28"/>
          <w:szCs w:val="28"/>
        </w:rPr>
        <w:t>документы, указанные в пунктах 2.3.5,2.3.6  административного регламента, должны быть подписаны усиленной электронной подписью.</w:t>
      </w:r>
      <w:r w:rsidRPr="00AD7CE0">
        <w:rPr>
          <w:rStyle w:val="a6"/>
          <w:sz w:val="28"/>
          <w:szCs w:val="28"/>
        </w:rPr>
        <w:t xml:space="preserve">   </w:t>
      </w: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 xml:space="preserve">          «5.21. Основанием для начала административной процедуры являются зарегистрированные документы, являющиеся результатом предоставления муниципальной услуги.</w:t>
      </w:r>
    </w:p>
    <w:p w:rsidR="0051520D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>Должностным лицом, ответственным за выдачу (направление) заявителю документов, являющихся результатом предоставления муниципальной услуги, является специалист администрации поселения.</w:t>
      </w: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51520D" w:rsidRPr="00954CB5" w:rsidRDefault="0051520D" w:rsidP="0051520D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lastRenderedPageBreak/>
        <w:t>Направление (выдача) документов, являющихся результатом предоставления муниципальной услуги, осуществляется в зависимости от способа, указанного в заявлении, в следующем порядке:</w:t>
      </w:r>
    </w:p>
    <w:p w:rsidR="0051520D" w:rsidRPr="00954CB5" w:rsidRDefault="0051520D" w:rsidP="0051520D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 xml:space="preserve">путем выдачи заявителю лично в администрации сельского поселения </w:t>
      </w:r>
    </w:p>
    <w:p w:rsidR="0051520D" w:rsidRPr="00954CB5" w:rsidRDefault="0051520D" w:rsidP="0051520D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>Максимальный срок выполнения административной процедуры составляет не более 1 рабочего дня со дня регистрации документов, являющихся результатом предоставления муниципальной услуги.</w:t>
      </w:r>
    </w:p>
    <w:p w:rsidR="0051520D" w:rsidRPr="00954CB5" w:rsidRDefault="0051520D" w:rsidP="0051520D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>Критерий принятия решения: зарегистрированные документы, являющиеся результатом предоставления муниципальной услуги.</w:t>
      </w:r>
    </w:p>
    <w:p w:rsidR="0051520D" w:rsidRPr="00954CB5" w:rsidRDefault="0051520D" w:rsidP="0051520D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>Результат выполнения административной процедуры: выданные (направленные) заявителю документы, являющиеся результатом предоставления муниципальной услуги.</w:t>
      </w:r>
    </w:p>
    <w:p w:rsidR="0051520D" w:rsidRPr="00954CB5" w:rsidRDefault="0051520D" w:rsidP="0051520D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>Способ фиксации результата выполнения административной процедуры:</w:t>
      </w:r>
    </w:p>
    <w:p w:rsidR="0051520D" w:rsidRPr="00954CB5" w:rsidRDefault="0051520D" w:rsidP="0051520D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>в случае выдачи документов, являющихся результатом предоставления муниципальной услуги, нарочно заявителю - запись заявителя в журнале регистрации заявлений;</w:t>
      </w:r>
    </w:p>
    <w:p w:rsidR="0051520D" w:rsidRPr="00954CB5" w:rsidRDefault="0051520D" w:rsidP="0051520D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 xml:space="preserve">в случае направления заявителю документов, являющихся результатом предоставления муниципальной услуги, почтой  -  получение уведомления о вручении». </w:t>
      </w:r>
    </w:p>
    <w:p w:rsidR="0051520D" w:rsidRDefault="0051520D" w:rsidP="0051520D">
      <w:pPr>
        <w:shd w:val="clear" w:color="auto" w:fill="FFFFFF"/>
        <w:spacing w:line="315" w:lineRule="atLeast"/>
        <w:jc w:val="both"/>
        <w:rPr>
          <w:bCs/>
          <w:sz w:val="28"/>
          <w:szCs w:val="28"/>
          <w:bdr w:val="none" w:sz="0" w:space="0" w:color="auto" w:frame="1"/>
        </w:rPr>
      </w:pPr>
      <w:r w:rsidRPr="00B90231">
        <w:rPr>
          <w:rStyle w:val="a6"/>
          <w:sz w:val="28"/>
          <w:szCs w:val="28"/>
        </w:rPr>
        <w:t>1.2.</w:t>
      </w:r>
      <w:r w:rsidRPr="00B90231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>ктами 6.8.,6.9,6.10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51520D" w:rsidRDefault="0051520D" w:rsidP="0051520D">
      <w:pPr>
        <w:pStyle w:val="a3"/>
        <w:rPr>
          <w:rStyle w:val="a6"/>
          <w:b w:val="0"/>
        </w:rPr>
      </w:pPr>
    </w:p>
    <w:p w:rsidR="0051520D" w:rsidRPr="00B90231" w:rsidRDefault="0051520D" w:rsidP="0051520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6.8.</w:t>
      </w:r>
      <w:r w:rsidRPr="00B90231">
        <w:rPr>
          <w:sz w:val="28"/>
          <w:szCs w:val="28"/>
        </w:rPr>
        <w:t xml:space="preserve"> Исправление допущенных опечаток и ошибок в выданных в результате предоставления государственной услуги документах </w:t>
      </w:r>
    </w:p>
    <w:p w:rsidR="0051520D" w:rsidRPr="00B90231" w:rsidRDefault="0051520D" w:rsidP="0051520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6.9.</w:t>
      </w:r>
      <w:r w:rsidRPr="00B90231">
        <w:rPr>
          <w:sz w:val="28"/>
          <w:szCs w:val="28"/>
        </w:rPr>
        <w:t xml:space="preserve"> </w:t>
      </w:r>
      <w:proofErr w:type="gramStart"/>
      <w:r w:rsidRPr="00B90231">
        <w:rPr>
          <w:sz w:val="28"/>
          <w:szCs w:val="28"/>
        </w:rPr>
        <w:t xml:space="preserve">В случае допущения Администрацией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B90231">
        <w:rPr>
          <w:sz w:val="28"/>
          <w:szCs w:val="28"/>
        </w:rPr>
        <w:t xml:space="preserve"> опечаток и ошибок в выданных в результате предоставления государственной услуги документах заявитель вправе представить в Администрацию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B90231">
        <w:rPr>
          <w:sz w:val="28"/>
          <w:szCs w:val="28"/>
        </w:rPr>
        <w:t xml:space="preserve"> непосредственно, направить почтовым отправлением подписанное заявителем или его уполномоченным представителем, заверенное печатью заявителя (при наличии) письмо о необходимости исправления допущенных опечаток и (или) ошибок с изложением сути допущенных опечатки и (или) ошибки и приложением</w:t>
      </w:r>
      <w:proofErr w:type="gramEnd"/>
      <w:r w:rsidRPr="00B90231">
        <w:rPr>
          <w:sz w:val="28"/>
          <w:szCs w:val="28"/>
        </w:rPr>
        <w:t xml:space="preserve"> копии документа, содержащего опечатки и (или) ошибки </w:t>
      </w:r>
    </w:p>
    <w:p w:rsidR="0051520D" w:rsidRPr="00B90231" w:rsidRDefault="0051520D" w:rsidP="0051520D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6.10</w:t>
      </w:r>
      <w:r w:rsidRPr="00B90231">
        <w:rPr>
          <w:sz w:val="28"/>
          <w:szCs w:val="28"/>
        </w:rPr>
        <w:t xml:space="preserve">. </w:t>
      </w:r>
      <w:proofErr w:type="gramStart"/>
      <w:r w:rsidRPr="00B90231">
        <w:rPr>
          <w:sz w:val="28"/>
          <w:szCs w:val="28"/>
        </w:rPr>
        <w:t xml:space="preserve">Рассмотрение письма работником Администрации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B90231">
        <w:rPr>
          <w:sz w:val="28"/>
          <w:szCs w:val="28"/>
        </w:rPr>
        <w:t>, ответственного за предоставление государственной услуги, исправление допущенных опечаток и ошибок в выданных в результате предоставления государственной услуги документах, подготовка результата предоставления государственной услуги и направление заявителю в установленном порядке осуществляются в течение 5 (пяти) рабочих дней со дня регистрации письма о необходимости исправления допущенных опечаток и (или) ошибок при оформлении в выданных в</w:t>
      </w:r>
      <w:proofErr w:type="gramEnd"/>
      <w:r w:rsidRPr="00B90231">
        <w:rPr>
          <w:sz w:val="28"/>
          <w:szCs w:val="28"/>
        </w:rPr>
        <w:t xml:space="preserve"> </w:t>
      </w:r>
      <w:proofErr w:type="gramStart"/>
      <w:r w:rsidRPr="00B90231">
        <w:rPr>
          <w:sz w:val="28"/>
          <w:szCs w:val="28"/>
        </w:rPr>
        <w:t>результате</w:t>
      </w:r>
      <w:proofErr w:type="gramEnd"/>
      <w:r w:rsidRPr="00B90231">
        <w:rPr>
          <w:sz w:val="28"/>
          <w:szCs w:val="28"/>
        </w:rPr>
        <w:t xml:space="preserve"> предоставления государственной услуги документах. </w:t>
      </w:r>
    </w:p>
    <w:p w:rsidR="0051520D" w:rsidRDefault="0051520D" w:rsidP="0051520D">
      <w:pPr>
        <w:pStyle w:val="a3"/>
        <w:rPr>
          <w:rStyle w:val="a6"/>
          <w:b w:val="0"/>
        </w:rPr>
      </w:pP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lastRenderedPageBreak/>
        <w:t xml:space="preserve">2. </w:t>
      </w:r>
      <w:proofErr w:type="gramStart"/>
      <w:r w:rsidRPr="00954CB5">
        <w:rPr>
          <w:rStyle w:val="a6"/>
          <w:rFonts w:ascii="Times New Roman" w:hAnsi="Times New Roman"/>
          <w:sz w:val="28"/>
          <w:szCs w:val="28"/>
        </w:rPr>
        <w:t>Разместить</w:t>
      </w:r>
      <w:proofErr w:type="gramEnd"/>
      <w:r w:rsidRPr="00954CB5">
        <w:rPr>
          <w:rStyle w:val="a6"/>
          <w:rFonts w:ascii="Times New Roman" w:hAnsi="Times New Roman"/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/</w:t>
      </w:r>
      <w:proofErr w:type="spellStart"/>
      <w:r w:rsidRPr="00954CB5">
        <w:rPr>
          <w:rStyle w:val="a6"/>
          <w:rFonts w:ascii="Times New Roman" w:hAnsi="Times New Roman"/>
          <w:sz w:val="28"/>
          <w:szCs w:val="28"/>
        </w:rPr>
        <w:t>http</w:t>
      </w:r>
      <w:proofErr w:type="spellEnd"/>
      <w:r w:rsidRPr="00954CB5">
        <w:rPr>
          <w:rStyle w:val="a6"/>
          <w:rFonts w:ascii="Times New Roman" w:hAnsi="Times New Roman"/>
          <w:sz w:val="28"/>
          <w:szCs w:val="28"/>
        </w:rPr>
        <w:t>://</w:t>
      </w:r>
      <w:proofErr w:type="spellStart"/>
      <w:r w:rsidRPr="00954CB5">
        <w:rPr>
          <w:rStyle w:val="a6"/>
          <w:rFonts w:ascii="Times New Roman" w:hAnsi="Times New Roman"/>
          <w:sz w:val="28"/>
          <w:szCs w:val="28"/>
        </w:rPr>
        <w:t>te.adm-kbr.ru</w:t>
      </w:r>
      <w:proofErr w:type="spellEnd"/>
      <w:r w:rsidRPr="00954CB5">
        <w:rPr>
          <w:rStyle w:val="a6"/>
          <w:rFonts w:ascii="Times New Roman" w:hAnsi="Times New Roman"/>
          <w:sz w:val="28"/>
          <w:szCs w:val="28"/>
        </w:rPr>
        <w:t>/ в разделе поселения.</w:t>
      </w:r>
    </w:p>
    <w:p w:rsidR="0051520D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51520D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>3.</w:t>
      </w:r>
      <w:proofErr w:type="gramStart"/>
      <w:r w:rsidRPr="00954CB5">
        <w:rPr>
          <w:rStyle w:val="a6"/>
          <w:rFonts w:ascii="Times New Roman" w:hAnsi="Times New Roman"/>
          <w:sz w:val="28"/>
          <w:szCs w:val="28"/>
        </w:rPr>
        <w:t>Контроль за</w:t>
      </w:r>
      <w:proofErr w:type="gramEnd"/>
      <w:r w:rsidRPr="00954CB5">
        <w:rPr>
          <w:rStyle w:val="a6"/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>4.Настоящее постановление вступает в силу с момента его обнародования.</w:t>
      </w: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 xml:space="preserve">           </w:t>
      </w:r>
      <w:r>
        <w:rPr>
          <w:rStyle w:val="a6"/>
          <w:rFonts w:ascii="Times New Roman" w:hAnsi="Times New Roman"/>
          <w:sz w:val="28"/>
          <w:szCs w:val="28"/>
        </w:rPr>
        <w:t>И.о</w:t>
      </w:r>
      <w:proofErr w:type="gramStart"/>
      <w:r>
        <w:rPr>
          <w:rStyle w:val="a6"/>
          <w:rFonts w:ascii="Times New Roman" w:hAnsi="Times New Roman"/>
          <w:sz w:val="28"/>
          <w:szCs w:val="28"/>
        </w:rPr>
        <w:t>.г</w:t>
      </w:r>
      <w:proofErr w:type="gramEnd"/>
      <w:r w:rsidRPr="00954CB5">
        <w:rPr>
          <w:rStyle w:val="a6"/>
          <w:rFonts w:ascii="Times New Roman" w:hAnsi="Times New Roman"/>
          <w:sz w:val="28"/>
          <w:szCs w:val="28"/>
        </w:rPr>
        <w:t>лава местной</w:t>
      </w: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954CB5">
        <w:rPr>
          <w:rStyle w:val="a6"/>
          <w:rFonts w:ascii="Times New Roman" w:hAnsi="Times New Roman"/>
          <w:sz w:val="28"/>
          <w:szCs w:val="28"/>
        </w:rPr>
        <w:t>с.п</w:t>
      </w:r>
      <w:proofErr w:type="gramStart"/>
      <w:r w:rsidRPr="00954CB5">
        <w:rPr>
          <w:rStyle w:val="a6"/>
          <w:rFonts w:ascii="Times New Roman" w:hAnsi="Times New Roman"/>
          <w:sz w:val="28"/>
          <w:szCs w:val="28"/>
        </w:rPr>
        <w:t>.Х</w:t>
      </w:r>
      <w:proofErr w:type="gramEnd"/>
      <w:r w:rsidRPr="00954CB5">
        <w:rPr>
          <w:rStyle w:val="a6"/>
          <w:rFonts w:ascii="Times New Roman" w:hAnsi="Times New Roman"/>
          <w:sz w:val="28"/>
          <w:szCs w:val="28"/>
        </w:rPr>
        <w:t>амидие</w:t>
      </w:r>
      <w:proofErr w:type="spellEnd"/>
      <w:r w:rsidRPr="00954CB5">
        <w:rPr>
          <w:rStyle w:val="a6"/>
          <w:rFonts w:ascii="Times New Roman" w:hAnsi="Times New Roman"/>
          <w:sz w:val="28"/>
          <w:szCs w:val="28"/>
        </w:rPr>
        <w:t xml:space="preserve"> </w:t>
      </w:r>
    </w:p>
    <w:p w:rsidR="0051520D" w:rsidRPr="00954CB5" w:rsidRDefault="0051520D" w:rsidP="0051520D">
      <w:pPr>
        <w:pStyle w:val="a3"/>
        <w:rPr>
          <w:rStyle w:val="a6"/>
          <w:rFonts w:ascii="Times New Roman" w:hAnsi="Times New Roman"/>
          <w:b w:val="0"/>
          <w:sz w:val="28"/>
          <w:szCs w:val="28"/>
        </w:rPr>
      </w:pPr>
      <w:r w:rsidRPr="00954CB5">
        <w:rPr>
          <w:rStyle w:val="a6"/>
          <w:rFonts w:ascii="Times New Roman" w:hAnsi="Times New Roman"/>
          <w:sz w:val="28"/>
          <w:szCs w:val="28"/>
        </w:rPr>
        <w:t xml:space="preserve">Терского муниципального района КБР                 </w:t>
      </w:r>
      <w:r>
        <w:rPr>
          <w:rStyle w:val="a6"/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А.Р.Дзагаштов</w:t>
      </w:r>
      <w:proofErr w:type="spellEnd"/>
    </w:p>
    <w:p w:rsidR="0051520D" w:rsidRPr="0088379C" w:rsidRDefault="0051520D" w:rsidP="0051520D">
      <w:pPr>
        <w:rPr>
          <w:sz w:val="28"/>
          <w:szCs w:val="28"/>
        </w:rPr>
      </w:pPr>
    </w:p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51520D" w:rsidRDefault="0051520D" w:rsidP="0051520D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1520D"/>
    <w:rsid w:val="002C71B8"/>
    <w:rsid w:val="0051520D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1520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1520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5152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51520D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51520D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5152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520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51520D"/>
  </w:style>
  <w:style w:type="character" w:styleId="a6">
    <w:name w:val="Strong"/>
    <w:basedOn w:val="a0"/>
    <w:qFormat/>
    <w:rsid w:val="0051520D"/>
    <w:rPr>
      <w:b/>
      <w:bCs/>
    </w:rPr>
  </w:style>
  <w:style w:type="paragraph" w:customStyle="1" w:styleId="41">
    <w:name w:val="Основной текст4"/>
    <w:basedOn w:val="a"/>
    <w:rsid w:val="0051520D"/>
    <w:pPr>
      <w:shd w:val="clear" w:color="auto" w:fill="FFFFFF"/>
      <w:spacing w:after="300" w:line="317" w:lineRule="exact"/>
      <w:ind w:hanging="42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1615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2022-02-11T11:35:00Z</dcterms:created>
  <dcterms:modified xsi:type="dcterms:W3CDTF">2022-02-11T11:35:00Z</dcterms:modified>
</cp:coreProperties>
</file>