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BC2CE1" w:rsidTr="00391247">
        <w:trPr>
          <w:trHeight w:val="1268"/>
        </w:trPr>
        <w:tc>
          <w:tcPr>
            <w:tcW w:w="3828" w:type="dxa"/>
          </w:tcPr>
          <w:p w:rsidR="00BC2CE1" w:rsidRDefault="00BC2CE1" w:rsidP="00391247">
            <w:pPr>
              <w:rPr>
                <w:b/>
                <w:sz w:val="16"/>
                <w:szCs w:val="16"/>
              </w:rPr>
            </w:pPr>
          </w:p>
          <w:p w:rsidR="00BC2CE1" w:rsidRDefault="00BC2CE1" w:rsidP="003912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Къэбэрдей Балъкъэр Республикэм</w:t>
            </w:r>
          </w:p>
          <w:p w:rsidR="00BC2CE1" w:rsidRDefault="00BC2CE1" w:rsidP="00391247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щыщ Тэрч Муниципальнэ районым хыхьэ Хьэмидей къуажэм и щ</w:t>
            </w:r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ып</w:t>
            </w:r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BC2CE1" w:rsidRDefault="00BC2CE1" w:rsidP="003912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администрацэ</w:t>
            </w:r>
          </w:p>
          <w:p w:rsidR="00BC2CE1" w:rsidRDefault="00BC2CE1" w:rsidP="0039124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BC2CE1" w:rsidRDefault="00BC2CE1" w:rsidP="00391247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05pt;height:53.25pt" o:ole="" fillcolor="window">
                  <v:imagedata r:id="rId5" o:title=""/>
                </v:shape>
                <o:OLEObject Type="Embed" ProgID="Unknown" ShapeID="_x0000_i1025" DrawAspect="Content" ObjectID="_1707552356" r:id="rId6"/>
              </w:object>
            </w:r>
          </w:p>
        </w:tc>
        <w:tc>
          <w:tcPr>
            <w:tcW w:w="4730" w:type="dxa"/>
            <w:hideMark/>
          </w:tcPr>
          <w:p w:rsidR="00BC2CE1" w:rsidRDefault="00BC2CE1" w:rsidP="00391247">
            <w:pPr>
              <w:jc w:val="center"/>
              <w:rPr>
                <w:b/>
                <w:sz w:val="16"/>
                <w:szCs w:val="16"/>
              </w:rPr>
            </w:pPr>
          </w:p>
          <w:p w:rsidR="00BC2CE1" w:rsidRDefault="00BC2CE1" w:rsidP="003912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Къэбарты-Малъэр Республиканы</w:t>
            </w:r>
          </w:p>
          <w:p w:rsidR="00BC2CE1" w:rsidRDefault="00BC2CE1" w:rsidP="00391247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Терк районуну огъарлы Хамидие</w:t>
            </w:r>
          </w:p>
          <w:p w:rsidR="00BC2CE1" w:rsidRDefault="00BC2CE1" w:rsidP="0039124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слини мекхемеадминистрацияны</w:t>
            </w:r>
          </w:p>
        </w:tc>
      </w:tr>
    </w:tbl>
    <w:p w:rsidR="00BC2CE1" w:rsidRDefault="00BC2CE1" w:rsidP="00BC2CE1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BC2CE1" w:rsidRPr="001948C7" w:rsidRDefault="00BC2CE1" w:rsidP="00BC2CE1">
      <w:pPr>
        <w:pStyle w:val="4"/>
        <w:rPr>
          <w:bCs/>
          <w:sz w:val="22"/>
          <w:szCs w:val="22"/>
        </w:rPr>
      </w:pPr>
      <w:r w:rsidRPr="001948C7">
        <w:rPr>
          <w:sz w:val="22"/>
          <w:szCs w:val="22"/>
        </w:rPr>
        <w:t>МУ «МЕСТНАЯ  АДМИНИСТРАЦИЯ  СЕЛЬСКОГО ПОСЕЛЕНИЯ ХАМИДИЕ ТЕРСКОГО МУНИЦИПАЛЬНОГО РАЙОНА  КАБАРДИНО- БАЛКАРСКОЙ  РЕСПУБЛИКИ»</w:t>
      </w:r>
    </w:p>
    <w:p w:rsidR="00BC2CE1" w:rsidRDefault="00BC2CE1" w:rsidP="00BC2CE1">
      <w:r w:rsidRPr="00BF2AFA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BF2AFA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BC2CE1" w:rsidRPr="00013823" w:rsidRDefault="00BC2CE1" w:rsidP="00BC2CE1">
      <w:pPr>
        <w:rPr>
          <w:b/>
        </w:rPr>
      </w:pPr>
      <w:r>
        <w:rPr>
          <w:b/>
        </w:rPr>
        <w:t xml:space="preserve">              361213  КБР Терский район с.Хамидие  ул.Кудаева 52 тел. 73-6-46</w:t>
      </w:r>
      <w:r w:rsidRPr="005C1AF7">
        <w:rPr>
          <w:b/>
          <w:sz w:val="28"/>
          <w:szCs w:val="28"/>
          <w:u w:val="single"/>
        </w:rPr>
        <w:t xml:space="preserve">         </w:t>
      </w:r>
    </w:p>
    <w:p w:rsidR="00BC2CE1" w:rsidRDefault="00BC2CE1" w:rsidP="00BC2CE1">
      <w:pPr>
        <w:tabs>
          <w:tab w:val="left" w:pos="2985"/>
        </w:tabs>
        <w:rPr>
          <w:sz w:val="18"/>
        </w:rPr>
      </w:pPr>
      <w:r>
        <w:rPr>
          <w:sz w:val="18"/>
        </w:rPr>
        <w:tab/>
      </w:r>
    </w:p>
    <w:p w:rsidR="00BC2CE1" w:rsidRDefault="00BC2CE1" w:rsidP="00BC2CE1">
      <w:pPr>
        <w:rPr>
          <w:sz w:val="28"/>
          <w:szCs w:val="28"/>
        </w:rPr>
      </w:pPr>
      <w:r>
        <w:rPr>
          <w:sz w:val="28"/>
          <w:szCs w:val="28"/>
        </w:rPr>
        <w:t>«30 » июля  2021г                                                                              с.п. Хамидие</w:t>
      </w:r>
    </w:p>
    <w:p w:rsidR="00BC2CE1" w:rsidRPr="005F3189" w:rsidRDefault="00BC2CE1" w:rsidP="00BC2C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</w:p>
    <w:p w:rsidR="00BC2CE1" w:rsidRPr="00CF18A2" w:rsidRDefault="00BC2CE1" w:rsidP="00BC2CE1">
      <w:pPr>
        <w:tabs>
          <w:tab w:val="left" w:pos="2760"/>
        </w:tabs>
        <w:rPr>
          <w:b/>
          <w:sz w:val="28"/>
          <w:szCs w:val="28"/>
        </w:rPr>
      </w:pPr>
      <w:r w:rsidRPr="00CF18A2">
        <w:tab/>
        <w:t xml:space="preserve"> </w:t>
      </w:r>
      <w:r>
        <w:rPr>
          <w:b/>
          <w:sz w:val="28"/>
          <w:szCs w:val="28"/>
        </w:rPr>
        <w:t>ПОСТАНОВЛЕНЭ      №23-П</w:t>
      </w:r>
    </w:p>
    <w:p w:rsidR="00BC2CE1" w:rsidRPr="00CF18A2" w:rsidRDefault="00BC2CE1" w:rsidP="00BC2CE1">
      <w:pPr>
        <w:tabs>
          <w:tab w:val="left" w:pos="2820"/>
        </w:tabs>
        <w:rPr>
          <w:b/>
          <w:sz w:val="28"/>
          <w:szCs w:val="28"/>
        </w:rPr>
      </w:pPr>
      <w:r w:rsidRPr="00CF18A2">
        <w:rPr>
          <w:sz w:val="28"/>
          <w:szCs w:val="28"/>
        </w:rPr>
        <w:tab/>
      </w:r>
      <w:r w:rsidRPr="00CF18A2">
        <w:rPr>
          <w:b/>
          <w:sz w:val="28"/>
          <w:szCs w:val="28"/>
        </w:rPr>
        <w:t>БЕГИМ                          №</w:t>
      </w:r>
      <w:r>
        <w:rPr>
          <w:b/>
          <w:sz w:val="28"/>
          <w:szCs w:val="28"/>
        </w:rPr>
        <w:t>23 -П</w:t>
      </w:r>
    </w:p>
    <w:p w:rsidR="00BC2CE1" w:rsidRPr="006D5BDF" w:rsidRDefault="00BC2CE1" w:rsidP="00BC2CE1">
      <w:pPr>
        <w:ind w:left="1140" w:hanging="1140"/>
        <w:rPr>
          <w:b/>
          <w:sz w:val="28"/>
          <w:szCs w:val="28"/>
        </w:rPr>
      </w:pPr>
      <w:r w:rsidRPr="00CF18A2">
        <w:rPr>
          <w:sz w:val="28"/>
          <w:szCs w:val="28"/>
        </w:rPr>
        <w:tab/>
        <w:t xml:space="preserve">                        </w:t>
      </w:r>
      <w:r w:rsidRPr="00CF18A2">
        <w:rPr>
          <w:b/>
          <w:sz w:val="28"/>
          <w:szCs w:val="28"/>
        </w:rPr>
        <w:t>ПОСТАНОВЛЕНИЕ   №</w:t>
      </w:r>
      <w:r>
        <w:rPr>
          <w:b/>
          <w:sz w:val="28"/>
          <w:szCs w:val="28"/>
        </w:rPr>
        <w:t xml:space="preserve">23-П </w:t>
      </w:r>
    </w:p>
    <w:p w:rsidR="00BC2CE1" w:rsidRPr="00CF0819" w:rsidRDefault="00BC2CE1" w:rsidP="00BC2CE1">
      <w:pPr>
        <w:pStyle w:val="a6"/>
        <w:jc w:val="left"/>
      </w:pPr>
    </w:p>
    <w:p w:rsidR="00BC2CE1" w:rsidRPr="00F2367F" w:rsidRDefault="00BC2CE1" w:rsidP="00BC2CE1">
      <w:pPr>
        <w:ind w:left="682" w:right="688"/>
        <w:jc w:val="center"/>
        <w:rPr>
          <w:b/>
          <w:sz w:val="28"/>
          <w:szCs w:val="28"/>
        </w:rPr>
      </w:pPr>
      <w:r w:rsidRPr="00F2367F">
        <w:rPr>
          <w:b/>
          <w:sz w:val="28"/>
          <w:szCs w:val="28"/>
        </w:rPr>
        <w:t>Об</w:t>
      </w:r>
      <w:r w:rsidRPr="00F2367F">
        <w:rPr>
          <w:b/>
          <w:spacing w:val="-5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утверждении</w:t>
      </w:r>
      <w:r w:rsidRPr="00F2367F">
        <w:rPr>
          <w:b/>
          <w:spacing w:val="-2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Муниципальной</w:t>
      </w:r>
      <w:r w:rsidRPr="00F2367F">
        <w:rPr>
          <w:b/>
          <w:spacing w:val="-2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программы</w:t>
      </w:r>
      <w:r w:rsidRPr="00F2367F">
        <w:rPr>
          <w:b/>
          <w:spacing w:val="-3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развития</w:t>
      </w:r>
      <w:r w:rsidRPr="00F2367F">
        <w:rPr>
          <w:b/>
          <w:spacing w:val="-2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субъектов</w:t>
      </w:r>
      <w:r w:rsidRPr="00F2367F">
        <w:rPr>
          <w:b/>
          <w:spacing w:val="-3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малого</w:t>
      </w:r>
      <w:r w:rsidRPr="00F2367F">
        <w:rPr>
          <w:b/>
          <w:spacing w:val="-2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и</w:t>
      </w:r>
      <w:r w:rsidRPr="00F2367F">
        <w:rPr>
          <w:b/>
          <w:spacing w:val="-3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среднего</w:t>
      </w:r>
      <w:r w:rsidRPr="00F2367F">
        <w:rPr>
          <w:b/>
          <w:spacing w:val="-57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предпринимательства</w:t>
      </w:r>
      <w:r w:rsidRPr="00F2367F">
        <w:rPr>
          <w:b/>
          <w:spacing w:val="-1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сельского поселения Хамидие</w:t>
      </w:r>
      <w:r w:rsidRPr="00F2367F">
        <w:rPr>
          <w:b/>
          <w:spacing w:val="-2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на 2021 -</w:t>
      </w:r>
      <w:r w:rsidRPr="00F2367F">
        <w:rPr>
          <w:b/>
          <w:spacing w:val="-2"/>
          <w:sz w:val="28"/>
          <w:szCs w:val="28"/>
        </w:rPr>
        <w:t xml:space="preserve"> </w:t>
      </w:r>
      <w:r w:rsidRPr="00F2367F">
        <w:rPr>
          <w:b/>
          <w:sz w:val="28"/>
          <w:szCs w:val="28"/>
        </w:rPr>
        <w:t>2023 годы</w:t>
      </w:r>
    </w:p>
    <w:p w:rsidR="00BC2CE1" w:rsidRPr="00CF0819" w:rsidRDefault="00BC2CE1" w:rsidP="00BC2CE1">
      <w:pPr>
        <w:pStyle w:val="a6"/>
        <w:spacing w:before="1"/>
        <w:rPr>
          <w:i/>
        </w:rPr>
      </w:pPr>
    </w:p>
    <w:p w:rsidR="00BC2CE1" w:rsidRDefault="00BC2CE1" w:rsidP="00BC2CE1">
      <w:pPr>
        <w:pStyle w:val="a6"/>
        <w:ind w:right="242" w:firstLine="566"/>
        <w:jc w:val="both"/>
        <w:rPr>
          <w:b w:val="0"/>
        </w:rPr>
      </w:pPr>
      <w:r w:rsidRPr="008C04AC">
        <w:rPr>
          <w:b w:val="0"/>
        </w:rPr>
        <w:t>В соответствии с п. 1 ст. 11 Федерального закона от 24 июля 2007 г. N 209-ФЗ "О</w:t>
      </w:r>
      <w:r w:rsidRPr="008C04AC">
        <w:rPr>
          <w:b w:val="0"/>
          <w:spacing w:val="1"/>
        </w:rPr>
        <w:t xml:space="preserve"> </w:t>
      </w:r>
      <w:r w:rsidRPr="008C04AC">
        <w:rPr>
          <w:b w:val="0"/>
        </w:rPr>
        <w:t>развитии малого и среднего предпринимательства в Российской Федерации", руководствуясь</w:t>
      </w:r>
      <w:r w:rsidRPr="008C04AC">
        <w:rPr>
          <w:b w:val="0"/>
          <w:spacing w:val="-58"/>
        </w:rPr>
        <w:t xml:space="preserve"> </w:t>
      </w:r>
      <w:r w:rsidRPr="008C04AC">
        <w:rPr>
          <w:b w:val="0"/>
        </w:rPr>
        <w:t>Федеральным законом от 06.10.2003 № 131-ФЗ "Об общих принципах организации местного</w:t>
      </w:r>
      <w:r w:rsidRPr="008C04AC">
        <w:rPr>
          <w:b w:val="0"/>
          <w:spacing w:val="-57"/>
        </w:rPr>
        <w:t xml:space="preserve"> </w:t>
      </w:r>
      <w:r w:rsidRPr="008C04AC">
        <w:rPr>
          <w:b w:val="0"/>
        </w:rPr>
        <w:t xml:space="preserve">самоуправления в Российской Федерации", Уставом сельского поселения </w:t>
      </w:r>
      <w:r>
        <w:rPr>
          <w:b w:val="0"/>
        </w:rPr>
        <w:t>Хамидие</w:t>
      </w:r>
      <w:r w:rsidRPr="008C04AC">
        <w:rPr>
          <w:b w:val="0"/>
        </w:rPr>
        <w:t>,</w:t>
      </w:r>
    </w:p>
    <w:p w:rsidR="00BC2CE1" w:rsidRPr="008C04AC" w:rsidRDefault="00BC2CE1" w:rsidP="00BC2CE1">
      <w:pPr>
        <w:pStyle w:val="a6"/>
        <w:ind w:right="242" w:firstLine="566"/>
        <w:jc w:val="both"/>
        <w:rPr>
          <w:b w:val="0"/>
        </w:rPr>
      </w:pPr>
    </w:p>
    <w:p w:rsidR="00BC2CE1" w:rsidRPr="00CF0819" w:rsidRDefault="00BC2CE1" w:rsidP="00BC2CE1">
      <w:pPr>
        <w:pStyle w:val="a6"/>
      </w:pPr>
    </w:p>
    <w:p w:rsidR="00BC2CE1" w:rsidRPr="00CF0819" w:rsidRDefault="00BC2CE1" w:rsidP="00BC2CE1">
      <w:pPr>
        <w:pStyle w:val="a6"/>
        <w:ind w:left="682" w:right="123"/>
      </w:pPr>
      <w:r w:rsidRPr="00CF0819">
        <w:t>ПОСТАНОВЛЯЮ:</w:t>
      </w:r>
    </w:p>
    <w:p w:rsidR="00BC2CE1" w:rsidRPr="00CF0819" w:rsidRDefault="00BC2CE1" w:rsidP="00BC2CE1">
      <w:pPr>
        <w:pStyle w:val="a6"/>
      </w:pPr>
    </w:p>
    <w:p w:rsidR="00BC2CE1" w:rsidRPr="008C04AC" w:rsidRDefault="00BC2CE1" w:rsidP="00BC2CE1">
      <w:pPr>
        <w:pStyle w:val="ab"/>
        <w:numPr>
          <w:ilvl w:val="0"/>
          <w:numId w:val="1"/>
        </w:numPr>
        <w:tabs>
          <w:tab w:val="left" w:pos="1192"/>
        </w:tabs>
        <w:ind w:right="226" w:firstLine="707"/>
        <w:rPr>
          <w:sz w:val="28"/>
          <w:szCs w:val="28"/>
        </w:rPr>
      </w:pPr>
      <w:r w:rsidRPr="008C04AC">
        <w:rPr>
          <w:sz w:val="28"/>
          <w:szCs w:val="28"/>
        </w:rPr>
        <w:t>Утвердить прилагаемую Муниципальную программу развития субъектов малого и</w:t>
      </w:r>
      <w:r w:rsidRPr="008C04AC">
        <w:rPr>
          <w:spacing w:val="1"/>
          <w:sz w:val="28"/>
          <w:szCs w:val="28"/>
        </w:rPr>
        <w:t xml:space="preserve"> </w:t>
      </w:r>
      <w:r w:rsidRPr="008C04AC">
        <w:rPr>
          <w:sz w:val="28"/>
          <w:szCs w:val="28"/>
        </w:rPr>
        <w:t>среднего</w:t>
      </w:r>
      <w:r w:rsidRPr="008C04AC">
        <w:rPr>
          <w:spacing w:val="-1"/>
          <w:sz w:val="28"/>
          <w:szCs w:val="28"/>
        </w:rPr>
        <w:t xml:space="preserve"> </w:t>
      </w:r>
      <w:r w:rsidRPr="008C04AC">
        <w:rPr>
          <w:sz w:val="28"/>
          <w:szCs w:val="28"/>
        </w:rPr>
        <w:t>предпринимательства</w:t>
      </w:r>
      <w:r w:rsidRPr="008C04AC">
        <w:rPr>
          <w:spacing w:val="-1"/>
          <w:sz w:val="28"/>
          <w:szCs w:val="28"/>
        </w:rPr>
        <w:t xml:space="preserve"> </w:t>
      </w:r>
      <w:r w:rsidRPr="008C04A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Хамидие</w:t>
      </w:r>
      <w:r w:rsidRPr="008C04AC">
        <w:rPr>
          <w:spacing w:val="-1"/>
          <w:sz w:val="28"/>
          <w:szCs w:val="28"/>
        </w:rPr>
        <w:t xml:space="preserve"> </w:t>
      </w:r>
      <w:r w:rsidRPr="008C04AC">
        <w:rPr>
          <w:sz w:val="28"/>
          <w:szCs w:val="28"/>
        </w:rPr>
        <w:t>на 2021</w:t>
      </w:r>
      <w:r w:rsidRPr="008C04AC">
        <w:rPr>
          <w:spacing w:val="-2"/>
          <w:sz w:val="28"/>
          <w:szCs w:val="28"/>
        </w:rPr>
        <w:t xml:space="preserve"> </w:t>
      </w:r>
      <w:r w:rsidRPr="008C04AC">
        <w:rPr>
          <w:sz w:val="28"/>
          <w:szCs w:val="28"/>
        </w:rPr>
        <w:t>-</w:t>
      </w:r>
      <w:r w:rsidRPr="008C04AC">
        <w:rPr>
          <w:spacing w:val="-2"/>
          <w:sz w:val="28"/>
          <w:szCs w:val="28"/>
        </w:rPr>
        <w:t xml:space="preserve"> </w:t>
      </w:r>
      <w:r w:rsidRPr="008C04AC">
        <w:rPr>
          <w:sz w:val="28"/>
          <w:szCs w:val="28"/>
        </w:rPr>
        <w:t>2023</w:t>
      </w:r>
      <w:r w:rsidRPr="008C04AC">
        <w:rPr>
          <w:spacing w:val="-1"/>
          <w:sz w:val="28"/>
          <w:szCs w:val="28"/>
        </w:rPr>
        <w:t xml:space="preserve"> </w:t>
      </w:r>
      <w:r w:rsidRPr="008C04AC">
        <w:rPr>
          <w:sz w:val="28"/>
          <w:szCs w:val="28"/>
        </w:rPr>
        <w:t>годы</w:t>
      </w:r>
    </w:p>
    <w:p w:rsidR="00BC2CE1" w:rsidRPr="008C04AC" w:rsidRDefault="00BC2CE1" w:rsidP="00BC2CE1">
      <w:pPr>
        <w:pStyle w:val="ab"/>
        <w:numPr>
          <w:ilvl w:val="0"/>
          <w:numId w:val="1"/>
        </w:numPr>
        <w:tabs>
          <w:tab w:val="left" w:pos="1398"/>
        </w:tabs>
        <w:spacing w:before="1"/>
        <w:ind w:right="222" w:firstLine="707"/>
        <w:rPr>
          <w:sz w:val="28"/>
          <w:szCs w:val="28"/>
        </w:rPr>
      </w:pPr>
      <w:r w:rsidRPr="008C04AC">
        <w:rPr>
          <w:sz w:val="28"/>
          <w:szCs w:val="28"/>
        </w:rPr>
        <w:t xml:space="preserve">Настоящее постановление </w:t>
      </w:r>
      <w:r w:rsidRPr="008C04AC">
        <w:rPr>
          <w:sz w:val="28"/>
          <w:szCs w:val="28"/>
          <w:lang w:eastAsia="ru-RU"/>
        </w:rPr>
        <w:t xml:space="preserve">сельского поселения </w:t>
      </w:r>
      <w:r>
        <w:rPr>
          <w:sz w:val="28"/>
          <w:szCs w:val="28"/>
          <w:lang w:eastAsia="ru-RU"/>
        </w:rPr>
        <w:t>Хамидие</w:t>
      </w:r>
      <w:r w:rsidRPr="008C04AC">
        <w:rPr>
          <w:sz w:val="28"/>
          <w:szCs w:val="28"/>
          <w:lang w:eastAsia="ru-RU"/>
        </w:rPr>
        <w:t xml:space="preserve"> </w:t>
      </w:r>
      <w:r w:rsidRPr="008C04AC">
        <w:rPr>
          <w:sz w:val="28"/>
          <w:szCs w:val="28"/>
        </w:rPr>
        <w:t>подлежит размещению в информационной - телекоммуникационной сети "Интернет" на официальном сайте администрации Терского муниципального района.</w:t>
      </w:r>
    </w:p>
    <w:p w:rsidR="00BC2CE1" w:rsidRPr="008C04AC" w:rsidRDefault="00BC2CE1" w:rsidP="00BC2CE1">
      <w:pPr>
        <w:pStyle w:val="ab"/>
        <w:numPr>
          <w:ilvl w:val="0"/>
          <w:numId w:val="1"/>
        </w:numPr>
        <w:tabs>
          <w:tab w:val="left" w:pos="1170"/>
        </w:tabs>
        <w:ind w:left="1170" w:hanging="240"/>
        <w:rPr>
          <w:sz w:val="28"/>
          <w:szCs w:val="28"/>
        </w:rPr>
      </w:pPr>
      <w:r w:rsidRPr="008C04AC">
        <w:rPr>
          <w:sz w:val="28"/>
          <w:szCs w:val="28"/>
        </w:rPr>
        <w:t>Контроль</w:t>
      </w:r>
      <w:r w:rsidRPr="008C04AC">
        <w:rPr>
          <w:spacing w:val="-5"/>
          <w:sz w:val="28"/>
          <w:szCs w:val="28"/>
        </w:rPr>
        <w:t xml:space="preserve"> </w:t>
      </w:r>
      <w:r w:rsidRPr="008C04AC">
        <w:rPr>
          <w:sz w:val="28"/>
          <w:szCs w:val="28"/>
        </w:rPr>
        <w:t>за</w:t>
      </w:r>
      <w:r w:rsidRPr="008C04AC">
        <w:rPr>
          <w:spacing w:val="-6"/>
          <w:sz w:val="28"/>
          <w:szCs w:val="28"/>
        </w:rPr>
        <w:t xml:space="preserve"> </w:t>
      </w:r>
      <w:r w:rsidRPr="008C04AC">
        <w:rPr>
          <w:sz w:val="28"/>
          <w:szCs w:val="28"/>
        </w:rPr>
        <w:t>исполнением</w:t>
      </w:r>
      <w:r w:rsidRPr="008C04AC">
        <w:rPr>
          <w:spacing w:val="-5"/>
          <w:sz w:val="28"/>
          <w:szCs w:val="28"/>
        </w:rPr>
        <w:t xml:space="preserve"> </w:t>
      </w:r>
      <w:r w:rsidRPr="008C04AC">
        <w:rPr>
          <w:sz w:val="28"/>
          <w:szCs w:val="28"/>
        </w:rPr>
        <w:t>настоящего</w:t>
      </w:r>
      <w:r w:rsidRPr="008C04AC">
        <w:rPr>
          <w:spacing w:val="-5"/>
          <w:sz w:val="28"/>
          <w:szCs w:val="28"/>
        </w:rPr>
        <w:t xml:space="preserve"> </w:t>
      </w:r>
      <w:r w:rsidRPr="008C04AC">
        <w:rPr>
          <w:sz w:val="28"/>
          <w:szCs w:val="28"/>
        </w:rPr>
        <w:t>постановления</w:t>
      </w:r>
      <w:r w:rsidRPr="008C04AC">
        <w:rPr>
          <w:spacing w:val="-4"/>
          <w:sz w:val="28"/>
          <w:szCs w:val="28"/>
        </w:rPr>
        <w:t xml:space="preserve"> </w:t>
      </w:r>
      <w:r w:rsidRPr="008C04AC">
        <w:rPr>
          <w:sz w:val="28"/>
          <w:szCs w:val="28"/>
        </w:rPr>
        <w:t>оставляю</w:t>
      </w:r>
      <w:r w:rsidRPr="008C04AC">
        <w:rPr>
          <w:spacing w:val="-5"/>
          <w:sz w:val="28"/>
          <w:szCs w:val="28"/>
        </w:rPr>
        <w:t xml:space="preserve"> </w:t>
      </w:r>
      <w:r w:rsidRPr="008C04AC">
        <w:rPr>
          <w:sz w:val="28"/>
          <w:szCs w:val="28"/>
        </w:rPr>
        <w:t>за</w:t>
      </w:r>
      <w:r w:rsidRPr="008C04AC">
        <w:rPr>
          <w:spacing w:val="-5"/>
          <w:sz w:val="28"/>
          <w:szCs w:val="28"/>
        </w:rPr>
        <w:t xml:space="preserve"> </w:t>
      </w:r>
      <w:r w:rsidRPr="008C04AC">
        <w:rPr>
          <w:sz w:val="28"/>
          <w:szCs w:val="28"/>
        </w:rPr>
        <w:t>собой.</w:t>
      </w: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tabs>
          <w:tab w:val="left" w:pos="2700"/>
        </w:tabs>
        <w:jc w:val="both"/>
        <w:rPr>
          <w:sz w:val="28"/>
          <w:szCs w:val="28"/>
        </w:rPr>
      </w:pPr>
      <w:r w:rsidRPr="006C41F3">
        <w:rPr>
          <w:sz w:val="28"/>
          <w:szCs w:val="28"/>
        </w:rPr>
        <w:t xml:space="preserve">Глава местной администрации с.п. </w:t>
      </w:r>
      <w:r>
        <w:rPr>
          <w:sz w:val="28"/>
          <w:szCs w:val="28"/>
        </w:rPr>
        <w:t>Хамидие</w:t>
      </w:r>
    </w:p>
    <w:p w:rsidR="00BC2CE1" w:rsidRPr="006C41F3" w:rsidRDefault="00BC2CE1" w:rsidP="00BC2CE1">
      <w:pPr>
        <w:tabs>
          <w:tab w:val="left" w:pos="2700"/>
        </w:tabs>
        <w:jc w:val="both"/>
        <w:rPr>
          <w:sz w:val="28"/>
          <w:szCs w:val="28"/>
        </w:rPr>
      </w:pPr>
      <w:r w:rsidRPr="006C41F3">
        <w:rPr>
          <w:sz w:val="28"/>
          <w:szCs w:val="28"/>
        </w:rPr>
        <w:t xml:space="preserve">Терского муниципального района КБР                              </w:t>
      </w:r>
      <w:r>
        <w:rPr>
          <w:sz w:val="28"/>
          <w:szCs w:val="28"/>
        </w:rPr>
        <w:t xml:space="preserve">   </w:t>
      </w:r>
      <w:r w:rsidRPr="006C41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А.В.Керимов</w:t>
      </w:r>
      <w:r w:rsidRPr="006C41F3">
        <w:rPr>
          <w:sz w:val="28"/>
          <w:szCs w:val="28"/>
        </w:rPr>
        <w:t xml:space="preserve"> </w:t>
      </w:r>
    </w:p>
    <w:p w:rsidR="00BC2CE1" w:rsidRDefault="00BC2CE1" w:rsidP="00BC2CE1">
      <w:pPr>
        <w:autoSpaceDE w:val="0"/>
        <w:autoSpaceDN w:val="0"/>
        <w:adjustRightInd w:val="0"/>
        <w:rPr>
          <w:sz w:val="28"/>
          <w:szCs w:val="28"/>
        </w:rPr>
      </w:pPr>
      <w:r w:rsidRPr="002E642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</w:t>
      </w:r>
    </w:p>
    <w:p w:rsidR="00BC2CE1" w:rsidRDefault="00BC2CE1" w:rsidP="00BC2CE1">
      <w:pPr>
        <w:autoSpaceDE w:val="0"/>
        <w:autoSpaceDN w:val="0"/>
        <w:adjustRightInd w:val="0"/>
        <w:ind w:left="5580"/>
        <w:jc w:val="right"/>
        <w:rPr>
          <w:sz w:val="28"/>
          <w:szCs w:val="28"/>
        </w:rPr>
      </w:pPr>
      <w:r w:rsidRPr="002E642D">
        <w:rPr>
          <w:sz w:val="28"/>
          <w:szCs w:val="28"/>
        </w:rPr>
        <w:lastRenderedPageBreak/>
        <w:t xml:space="preserve">Утверждена                                                                                    Постановлением администрации                                                                                           </w:t>
      </w:r>
      <w:r>
        <w:rPr>
          <w:sz w:val="28"/>
          <w:szCs w:val="28"/>
        </w:rPr>
        <w:t>сельского поселения Хамидие от</w:t>
      </w:r>
    </w:p>
    <w:p w:rsidR="00BC2CE1" w:rsidRPr="002E642D" w:rsidRDefault="00BC2CE1" w:rsidP="00BC2CE1">
      <w:pPr>
        <w:autoSpaceDE w:val="0"/>
        <w:autoSpaceDN w:val="0"/>
        <w:adjustRightInd w:val="0"/>
        <w:ind w:left="55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30.07.2021 №23-П </w:t>
      </w:r>
    </w:p>
    <w:p w:rsidR="00BC2CE1" w:rsidRPr="002E642D" w:rsidRDefault="00BC2CE1" w:rsidP="00BC2CE1">
      <w:pPr>
        <w:ind w:left="5580"/>
        <w:jc w:val="right"/>
        <w:rPr>
          <w:sz w:val="28"/>
          <w:szCs w:val="28"/>
        </w:rPr>
      </w:pPr>
    </w:p>
    <w:p w:rsidR="00BC2CE1" w:rsidRPr="002E642D" w:rsidRDefault="00BC2CE1" w:rsidP="00BC2CE1">
      <w:pPr>
        <w:rPr>
          <w:sz w:val="28"/>
          <w:szCs w:val="28"/>
        </w:rPr>
      </w:pP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</w:t>
      </w:r>
      <w:r w:rsidRPr="002E642D">
        <w:rPr>
          <w:b/>
          <w:sz w:val="28"/>
          <w:szCs w:val="28"/>
        </w:rPr>
        <w:t>программа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>Хамидие</w:t>
      </w:r>
      <w:r w:rsidRPr="002E642D">
        <w:rPr>
          <w:b/>
          <w:sz w:val="28"/>
          <w:szCs w:val="28"/>
        </w:rPr>
        <w:t xml:space="preserve"> </w:t>
      </w:r>
      <w:r w:rsidRPr="002E642D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Терского </w:t>
      </w:r>
      <w:r w:rsidRPr="002E642D">
        <w:rPr>
          <w:b/>
          <w:sz w:val="28"/>
          <w:szCs w:val="28"/>
        </w:rPr>
        <w:t xml:space="preserve">муниципального района 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 xml:space="preserve"> «Развитие субъектов малого и</w:t>
      </w:r>
      <w:r>
        <w:rPr>
          <w:b/>
          <w:sz w:val="28"/>
          <w:szCs w:val="28"/>
        </w:rPr>
        <w:t xml:space="preserve"> среднего предпринимательства в </w:t>
      </w:r>
      <w:r w:rsidRPr="002E642D">
        <w:rPr>
          <w:b/>
          <w:sz w:val="28"/>
          <w:szCs w:val="28"/>
        </w:rPr>
        <w:t>сельском поселении</w:t>
      </w:r>
      <w:r>
        <w:rPr>
          <w:b/>
          <w:sz w:val="28"/>
          <w:szCs w:val="28"/>
        </w:rPr>
        <w:t xml:space="preserve"> Хамидие </w:t>
      </w:r>
      <w:r w:rsidRPr="002E642D">
        <w:rPr>
          <w:b/>
          <w:sz w:val="28"/>
          <w:szCs w:val="28"/>
        </w:rPr>
        <w:t xml:space="preserve"> на</w:t>
      </w:r>
      <w:r>
        <w:rPr>
          <w:b/>
          <w:sz w:val="28"/>
          <w:szCs w:val="28"/>
        </w:rPr>
        <w:t xml:space="preserve"> 2021-2023</w:t>
      </w:r>
      <w:r w:rsidRPr="002E642D">
        <w:rPr>
          <w:b/>
          <w:sz w:val="28"/>
          <w:szCs w:val="28"/>
        </w:rPr>
        <w:t xml:space="preserve"> годы»</w:t>
      </w:r>
    </w:p>
    <w:p w:rsidR="00BC2CE1" w:rsidRPr="002E642D" w:rsidRDefault="00BC2CE1" w:rsidP="00BC2CE1">
      <w:pPr>
        <w:pStyle w:val="a6"/>
        <w:rPr>
          <w:szCs w:val="28"/>
        </w:rPr>
      </w:pPr>
    </w:p>
    <w:p w:rsidR="00BC2CE1" w:rsidRPr="002E642D" w:rsidRDefault="00BC2CE1" w:rsidP="00BC2CE1">
      <w:pPr>
        <w:pStyle w:val="a6"/>
        <w:rPr>
          <w:szCs w:val="28"/>
        </w:rPr>
      </w:pP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 xml:space="preserve">1. Паспорт 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</w:t>
      </w:r>
      <w:r w:rsidRPr="002E642D">
        <w:rPr>
          <w:b/>
          <w:sz w:val="28"/>
          <w:szCs w:val="28"/>
        </w:rPr>
        <w:t>программы «Развитие субъектов малого и</w:t>
      </w:r>
      <w:r>
        <w:rPr>
          <w:b/>
          <w:sz w:val="28"/>
          <w:szCs w:val="28"/>
        </w:rPr>
        <w:t xml:space="preserve"> среднего предпринимательства в</w:t>
      </w:r>
      <w:r w:rsidRPr="002E642D">
        <w:rPr>
          <w:b/>
          <w:sz w:val="28"/>
          <w:szCs w:val="28"/>
        </w:rPr>
        <w:t xml:space="preserve"> сельском поселении</w:t>
      </w:r>
      <w:r>
        <w:rPr>
          <w:b/>
          <w:sz w:val="28"/>
          <w:szCs w:val="28"/>
        </w:rPr>
        <w:t xml:space="preserve"> Хамидие</w:t>
      </w:r>
      <w:r w:rsidRPr="002E642D">
        <w:rPr>
          <w:b/>
          <w:sz w:val="28"/>
          <w:szCs w:val="28"/>
        </w:rPr>
        <w:t xml:space="preserve"> 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2021-2023</w:t>
      </w:r>
      <w:r w:rsidRPr="002E642D">
        <w:rPr>
          <w:b/>
          <w:sz w:val="28"/>
          <w:szCs w:val="28"/>
        </w:rPr>
        <w:t xml:space="preserve"> годы» </w:t>
      </w:r>
    </w:p>
    <w:p w:rsidR="00BC2CE1" w:rsidRPr="002E642D" w:rsidRDefault="00BC2CE1" w:rsidP="00BC2CE1">
      <w:pPr>
        <w:jc w:val="center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6219"/>
      </w:tblGrid>
      <w:tr w:rsidR="00BC2CE1" w:rsidRPr="002E642D" w:rsidTr="00391247">
        <w:tc>
          <w:tcPr>
            <w:tcW w:w="3528" w:type="dxa"/>
          </w:tcPr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Наименование программы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Основания для разработки Программы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Цель  Программы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Задачи  Программы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Разработчик  Программы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Сроки реализации Программы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Исполнители Программы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Объемы и источники финансирования </w:t>
            </w:r>
            <w:r w:rsidRPr="002E642D">
              <w:rPr>
                <w:sz w:val="28"/>
                <w:szCs w:val="28"/>
              </w:rPr>
              <w:br/>
              <w:t>Программы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tabs>
                <w:tab w:val="left" w:pos="3420"/>
              </w:tabs>
              <w:rPr>
                <w:iCs/>
                <w:sz w:val="28"/>
                <w:szCs w:val="28"/>
              </w:rPr>
            </w:pPr>
          </w:p>
          <w:p w:rsidR="00BC2CE1" w:rsidRPr="002E642D" w:rsidRDefault="00BC2CE1" w:rsidP="00391247">
            <w:pPr>
              <w:tabs>
                <w:tab w:val="left" w:pos="3420"/>
              </w:tabs>
              <w:rPr>
                <w:iCs/>
                <w:sz w:val="28"/>
                <w:szCs w:val="28"/>
              </w:rPr>
            </w:pPr>
          </w:p>
          <w:p w:rsidR="00BC2CE1" w:rsidRPr="002E642D" w:rsidRDefault="00BC2CE1" w:rsidP="00391247">
            <w:pPr>
              <w:tabs>
                <w:tab w:val="left" w:pos="3420"/>
              </w:tabs>
              <w:rPr>
                <w:iCs/>
                <w:sz w:val="28"/>
                <w:szCs w:val="28"/>
              </w:rPr>
            </w:pPr>
            <w:r w:rsidRPr="002E642D">
              <w:rPr>
                <w:iCs/>
                <w:sz w:val="28"/>
                <w:szCs w:val="28"/>
              </w:rPr>
              <w:t>Планируемые результаты Программы</w:t>
            </w:r>
            <w:r w:rsidRPr="002E642D">
              <w:rPr>
                <w:sz w:val="28"/>
                <w:szCs w:val="28"/>
              </w:rPr>
              <w:tab/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(количественные 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и качественные 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показатели эффективности реализации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Программы)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  <w:p w:rsidR="00BC2CE1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Перечень 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основных 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мероприятий 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Программы</w:t>
            </w:r>
          </w:p>
          <w:p w:rsidR="00BC2CE1" w:rsidRPr="002E642D" w:rsidRDefault="00BC2CE1" w:rsidP="00391247">
            <w:pPr>
              <w:rPr>
                <w:sz w:val="28"/>
                <w:szCs w:val="28"/>
              </w:rPr>
            </w:pPr>
          </w:p>
        </w:tc>
        <w:tc>
          <w:tcPr>
            <w:tcW w:w="6219" w:type="dxa"/>
          </w:tcPr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lastRenderedPageBreak/>
              <w:t xml:space="preserve"> Развитие субъектов малого и</w:t>
            </w:r>
            <w:r>
              <w:rPr>
                <w:sz w:val="28"/>
                <w:szCs w:val="28"/>
              </w:rPr>
              <w:t xml:space="preserve"> среднего предпринимательства в сельском поселении Хамидие  на 2021-2023</w:t>
            </w:r>
            <w:r w:rsidRPr="002E642D">
              <w:rPr>
                <w:sz w:val="28"/>
                <w:szCs w:val="28"/>
              </w:rPr>
              <w:t xml:space="preserve"> годы (далее - Программа)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- Федеральный закон от 06.10.2003 </w:t>
            </w:r>
            <w:hyperlink r:id="rId7" w:history="1">
              <w:r w:rsidRPr="002E642D">
                <w:rPr>
                  <w:sz w:val="28"/>
                  <w:szCs w:val="28"/>
                </w:rPr>
                <w:t>№ 131-ФЗ</w:t>
              </w:r>
            </w:hyperlink>
            <w:r w:rsidRPr="002E642D">
              <w:rPr>
                <w:sz w:val="28"/>
                <w:szCs w:val="28"/>
              </w:rPr>
              <w:t xml:space="preserve"> "Об общих принципах организации местного самоуправления в Российской Федерации"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- Бюджетный кодекс Российской Федерации от 31.07. 1998 N145-ФЗ;</w:t>
            </w:r>
          </w:p>
          <w:p w:rsidR="00BC2CE1" w:rsidRPr="002E642D" w:rsidRDefault="00BC2CE1" w:rsidP="00391247">
            <w:pPr>
              <w:jc w:val="both"/>
              <w:rPr>
                <w:iCs/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- Устав  сельского поселения</w:t>
            </w:r>
            <w:r>
              <w:rPr>
                <w:sz w:val="28"/>
                <w:szCs w:val="28"/>
              </w:rPr>
              <w:t xml:space="preserve"> Хамидие</w:t>
            </w:r>
            <w:r w:rsidRPr="002E642D">
              <w:rPr>
                <w:sz w:val="28"/>
                <w:szCs w:val="28"/>
              </w:rPr>
              <w:t>;</w:t>
            </w:r>
          </w:p>
          <w:p w:rsidR="00BC2CE1" w:rsidRPr="002E642D" w:rsidRDefault="00BC2CE1" w:rsidP="00391247">
            <w:pPr>
              <w:jc w:val="both"/>
              <w:rPr>
                <w:iCs/>
                <w:sz w:val="28"/>
                <w:szCs w:val="28"/>
              </w:rPr>
            </w:pP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на территории</w:t>
            </w:r>
            <w:r w:rsidRPr="002E642D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  <w:szCs w:val="28"/>
              </w:rPr>
              <w:t xml:space="preserve"> Хамидие</w:t>
            </w:r>
            <w:r w:rsidRPr="002E642D">
              <w:rPr>
                <w:sz w:val="28"/>
                <w:szCs w:val="28"/>
              </w:rPr>
              <w:t xml:space="preserve"> условий для устойчивого развития субъектов малого и среднего бизнеса на основе формирования эффективных механизмов его поддержки</w:t>
            </w:r>
          </w:p>
          <w:p w:rsidR="00BC2CE1" w:rsidRPr="002E642D" w:rsidRDefault="00BC2CE1" w:rsidP="00391247">
            <w:pPr>
              <w:jc w:val="both"/>
              <w:rPr>
                <w:iCs/>
                <w:sz w:val="28"/>
                <w:szCs w:val="28"/>
              </w:rPr>
            </w:pPr>
          </w:p>
          <w:p w:rsidR="00BC2CE1" w:rsidRPr="002E642D" w:rsidRDefault="00BC2CE1" w:rsidP="00391247">
            <w:pPr>
              <w:ind w:left="16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1. Создание правовых, экономических и организационных условий для устойчивой деятельности субъектов малого и среднего предпринимательства.</w:t>
            </w:r>
          </w:p>
          <w:p w:rsidR="00BC2CE1" w:rsidRPr="002E642D" w:rsidRDefault="00BC2CE1" w:rsidP="00391247">
            <w:pPr>
              <w:ind w:left="16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2. Развитие инфраструктуры поддержки предпринимательства с предоставлением адресной методической, информационной, консультативной поддержки.</w:t>
            </w:r>
          </w:p>
          <w:p w:rsidR="00BC2CE1" w:rsidRPr="002E642D" w:rsidRDefault="00BC2CE1" w:rsidP="00391247">
            <w:pPr>
              <w:ind w:left="16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lastRenderedPageBreak/>
              <w:t>3. Устранение административных барьеров, препятствующих развитию субъекта малого и среднего бизнеса.</w:t>
            </w:r>
          </w:p>
          <w:p w:rsidR="00BC2CE1" w:rsidRPr="002E642D" w:rsidRDefault="00BC2CE1" w:rsidP="00391247">
            <w:pPr>
              <w:ind w:left="16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4. Совершенствование методов и механизмов финансовой поддержки субъектов малого и среднего предпринимательства.</w:t>
            </w:r>
          </w:p>
          <w:p w:rsidR="00BC2CE1" w:rsidRPr="002E642D" w:rsidRDefault="00BC2CE1" w:rsidP="00391247">
            <w:pPr>
              <w:ind w:left="16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5. Повышение деловой и инвестиционной активности предприятий субъектов малого и среднего бизнеса;</w:t>
            </w:r>
          </w:p>
          <w:p w:rsidR="00BC2CE1" w:rsidRPr="002E642D" w:rsidRDefault="00BC2CE1" w:rsidP="00391247">
            <w:pPr>
              <w:ind w:left="16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6. Создание условий для увеличения занятости населения.</w:t>
            </w:r>
          </w:p>
          <w:p w:rsidR="00BC2CE1" w:rsidRPr="002E642D" w:rsidRDefault="00BC2CE1" w:rsidP="00391247">
            <w:pPr>
              <w:ind w:left="16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7. Привлечение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  <w:p w:rsidR="00BC2CE1" w:rsidRPr="002E642D" w:rsidRDefault="00BC2CE1" w:rsidP="00391247">
            <w:pPr>
              <w:ind w:left="16"/>
              <w:jc w:val="both"/>
              <w:rPr>
                <w:iCs/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8. Привлечение субъектов малого и среднего предпринимательства для выполнения муниципального заказа.</w:t>
            </w:r>
          </w:p>
          <w:p w:rsidR="00BC2CE1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 Хамидие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 xml:space="preserve">сельского поселения Хамидие </w:t>
            </w:r>
            <w:r w:rsidRPr="002E642D">
              <w:rPr>
                <w:sz w:val="28"/>
                <w:szCs w:val="28"/>
              </w:rPr>
              <w:t xml:space="preserve"> </w:t>
            </w:r>
          </w:p>
          <w:p w:rsidR="00BC2CE1" w:rsidRDefault="00BC2CE1" w:rsidP="003912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</w:t>
            </w:r>
            <w:r w:rsidRPr="002E642D">
              <w:rPr>
                <w:sz w:val="28"/>
                <w:szCs w:val="28"/>
              </w:rPr>
              <w:t xml:space="preserve"> годы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 xml:space="preserve">сельского поселения Хамидие, </w:t>
            </w:r>
            <w:r w:rsidRPr="002E642D">
              <w:rPr>
                <w:sz w:val="28"/>
                <w:szCs w:val="28"/>
              </w:rPr>
              <w:t>организации, образующие инфраструктуру поддержки субъектов малого и среднего предпринимательства,</w:t>
            </w:r>
            <w:r>
              <w:rPr>
                <w:sz w:val="28"/>
                <w:szCs w:val="28"/>
              </w:rPr>
              <w:t xml:space="preserve"> </w:t>
            </w:r>
            <w:r w:rsidRPr="002E642D">
              <w:rPr>
                <w:sz w:val="28"/>
                <w:szCs w:val="28"/>
              </w:rPr>
              <w:t xml:space="preserve">юридические и физические лица – предприниматели </w:t>
            </w:r>
            <w:r>
              <w:rPr>
                <w:sz w:val="28"/>
                <w:szCs w:val="28"/>
              </w:rPr>
              <w:t>сельского поселения Хамидие.</w:t>
            </w:r>
          </w:p>
          <w:p w:rsidR="00BC2CE1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Финансирование мероприятий программы обеспечивается за счет средств бюджета </w:t>
            </w:r>
            <w:r>
              <w:rPr>
                <w:sz w:val="28"/>
                <w:szCs w:val="28"/>
              </w:rPr>
              <w:t xml:space="preserve">сельского поселения Хамидие </w:t>
            </w:r>
            <w:r w:rsidRPr="002E642D">
              <w:rPr>
                <w:sz w:val="28"/>
                <w:szCs w:val="28"/>
              </w:rPr>
              <w:t xml:space="preserve"> составляют </w:t>
            </w:r>
            <w:r>
              <w:rPr>
                <w:sz w:val="28"/>
                <w:szCs w:val="28"/>
              </w:rPr>
              <w:t xml:space="preserve">0,0 </w:t>
            </w:r>
            <w:r w:rsidRPr="002E642D">
              <w:rPr>
                <w:sz w:val="28"/>
                <w:szCs w:val="28"/>
              </w:rPr>
              <w:t xml:space="preserve">тыс. рублей, в том числе и по годам: 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 – 0,0</w:t>
            </w:r>
            <w:r w:rsidRPr="002E642D">
              <w:rPr>
                <w:sz w:val="28"/>
                <w:szCs w:val="28"/>
              </w:rPr>
              <w:t xml:space="preserve"> тыс. рублей,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2022г. – 0,0</w:t>
            </w:r>
            <w:r w:rsidRPr="002E642D">
              <w:rPr>
                <w:sz w:val="28"/>
                <w:szCs w:val="28"/>
              </w:rPr>
              <w:t xml:space="preserve"> тыс. рублей,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2023г. – 0,0</w:t>
            </w:r>
            <w:r w:rsidRPr="002E642D">
              <w:rPr>
                <w:sz w:val="28"/>
                <w:szCs w:val="28"/>
              </w:rPr>
              <w:t xml:space="preserve"> тыс. рублей.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1. Увеличение количества вновь создаваемых и сохранение действующих субъектов малого и среднего предпринимательства.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lastRenderedPageBreak/>
              <w:t>2. Увеличение количества рабочих мест.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3. Увеличение объема товаров и услуг, производимых и реализуемых субъектами малого и среднего бизнеса.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4. Повышение качества товаров и услуг, предоставляемых населению за счет усиления конкуренции.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5. Увеличение представителей субъектов малого и среднего бизнеса, ведущих деятельность в </w:t>
            </w:r>
          </w:p>
          <w:p w:rsidR="00BC2CE1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приоритетных направлениях социального развития.</w:t>
            </w: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Default="00BC2CE1" w:rsidP="00391247">
            <w:pPr>
              <w:jc w:val="both"/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Приложение № 1 к муниципальной целевой Программе «Развитие и поддержка субъектов малого и среднего предпринимательства на территории </w:t>
            </w:r>
            <w:r>
              <w:rPr>
                <w:sz w:val="28"/>
                <w:szCs w:val="28"/>
              </w:rPr>
              <w:t>сельского поселения  на 2021-2023</w:t>
            </w:r>
            <w:r w:rsidRPr="002E642D">
              <w:rPr>
                <w:sz w:val="28"/>
                <w:szCs w:val="28"/>
              </w:rPr>
              <w:t xml:space="preserve"> годы»</w:t>
            </w:r>
          </w:p>
        </w:tc>
      </w:tr>
    </w:tbl>
    <w:p w:rsidR="00BC2CE1" w:rsidRPr="002E642D" w:rsidRDefault="00BC2CE1" w:rsidP="00BC2CE1">
      <w:pPr>
        <w:jc w:val="both"/>
        <w:rPr>
          <w:sz w:val="28"/>
          <w:szCs w:val="28"/>
        </w:rPr>
      </w:pPr>
    </w:p>
    <w:p w:rsidR="00BC2CE1" w:rsidRPr="002E642D" w:rsidRDefault="00BC2CE1" w:rsidP="00BC2CE1">
      <w:pPr>
        <w:jc w:val="both"/>
        <w:rPr>
          <w:sz w:val="28"/>
          <w:szCs w:val="28"/>
        </w:rPr>
      </w:pP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 xml:space="preserve">II. Анализ состояния субъектов малого и среднего предпринимательства </w:t>
      </w:r>
      <w:r w:rsidRPr="002E642D">
        <w:rPr>
          <w:b/>
          <w:sz w:val="28"/>
          <w:szCs w:val="28"/>
        </w:rPr>
        <w:br/>
        <w:t xml:space="preserve">на территории </w:t>
      </w:r>
      <w:r>
        <w:rPr>
          <w:b/>
          <w:sz w:val="28"/>
          <w:szCs w:val="28"/>
        </w:rPr>
        <w:t xml:space="preserve">сельского поселения </w:t>
      </w:r>
      <w:r w:rsidRPr="002E64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Хамидие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Настоящая целевая программа «Развития и поддержки субъектов малого и среднего предпринимательства на территории </w:t>
      </w:r>
      <w:r>
        <w:rPr>
          <w:sz w:val="28"/>
          <w:szCs w:val="28"/>
        </w:rPr>
        <w:t xml:space="preserve">сельского поселения </w:t>
      </w:r>
      <w:r w:rsidRPr="002E642D">
        <w:rPr>
          <w:sz w:val="28"/>
          <w:szCs w:val="28"/>
        </w:rPr>
        <w:t xml:space="preserve"> </w:t>
      </w:r>
      <w:r>
        <w:rPr>
          <w:sz w:val="28"/>
          <w:szCs w:val="28"/>
        </w:rPr>
        <w:t>Хамидие на 2021-2023</w:t>
      </w:r>
      <w:r w:rsidRPr="002E642D">
        <w:rPr>
          <w:sz w:val="28"/>
          <w:szCs w:val="28"/>
        </w:rPr>
        <w:t xml:space="preserve"> годы разработана в соответствии с Федеральным законом от 24 июля 2007 № 209-ФЗ «О развитии малого и среднего предпринимательства в Российской Федерации» с учетом рекомендаций Комитета по развитию предпринимательства Волгоградской области; законом Российской Федерации от 06.10.2003 № 131-ФЗ «Об общих принципах организации местного самоуправления в Российской Федерации», законом Российской Федерации от 26.07.2006 № 135-ФЗ «О защите конкуренции».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Анализ развития субъектов малого и среднего бизнеса проведен на основе статистических данных </w:t>
      </w:r>
      <w:r>
        <w:rPr>
          <w:sz w:val="28"/>
          <w:szCs w:val="28"/>
        </w:rPr>
        <w:t>за 2020 год. На 1 января 2021</w:t>
      </w:r>
      <w:r w:rsidRPr="002E642D">
        <w:rPr>
          <w:sz w:val="28"/>
          <w:szCs w:val="28"/>
        </w:rPr>
        <w:t xml:space="preserve"> года на территории </w:t>
      </w:r>
      <w:r>
        <w:rPr>
          <w:sz w:val="28"/>
          <w:szCs w:val="28"/>
        </w:rPr>
        <w:t>сельского поселения Хамидие</w:t>
      </w:r>
      <w:r w:rsidRPr="002E642D">
        <w:rPr>
          <w:sz w:val="28"/>
          <w:szCs w:val="28"/>
        </w:rPr>
        <w:t xml:space="preserve"> действуют </w:t>
      </w:r>
      <w:r>
        <w:rPr>
          <w:sz w:val="28"/>
          <w:szCs w:val="28"/>
        </w:rPr>
        <w:t>54</w:t>
      </w:r>
      <w:r w:rsidRPr="002E642D">
        <w:rPr>
          <w:sz w:val="28"/>
          <w:szCs w:val="28"/>
        </w:rPr>
        <w:t xml:space="preserve"> малых и средних предприятий и  индивидуальных предпринимателя.</w:t>
      </w:r>
      <w:r>
        <w:rPr>
          <w:sz w:val="28"/>
          <w:szCs w:val="28"/>
        </w:rPr>
        <w:t xml:space="preserve"> Из них КФХ -40 и 14 сфера торговли.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Общая численность работающих на предприятиях субъектов малого и среднего бизнеса по итогам </w:t>
      </w:r>
      <w:r>
        <w:rPr>
          <w:sz w:val="28"/>
          <w:szCs w:val="28"/>
        </w:rPr>
        <w:t xml:space="preserve">2020 </w:t>
      </w:r>
      <w:r w:rsidRPr="002E642D">
        <w:rPr>
          <w:sz w:val="28"/>
          <w:szCs w:val="28"/>
        </w:rPr>
        <w:t xml:space="preserve">года составила </w:t>
      </w:r>
      <w:r>
        <w:rPr>
          <w:sz w:val="28"/>
          <w:szCs w:val="28"/>
        </w:rPr>
        <w:t>75</w:t>
      </w:r>
      <w:r w:rsidRPr="002E642D">
        <w:rPr>
          <w:sz w:val="28"/>
          <w:szCs w:val="28"/>
        </w:rPr>
        <w:t xml:space="preserve"> человек. Средняя заработная плата составляет </w:t>
      </w:r>
      <w:r>
        <w:rPr>
          <w:sz w:val="28"/>
          <w:szCs w:val="28"/>
        </w:rPr>
        <w:t xml:space="preserve">12 </w:t>
      </w:r>
      <w:r w:rsidRPr="002E642D">
        <w:rPr>
          <w:sz w:val="28"/>
          <w:szCs w:val="28"/>
        </w:rPr>
        <w:t>тыс. руб.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Малые и средние предприятия созданы практически во всех отраслях. В торговле и сфере предоставления услуг,  в отраслях растениеводства и животноводства.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lastRenderedPageBreak/>
        <w:t xml:space="preserve">Сложившаяся структура малых и средних предприятий по отраслям свидетельствует о преимущественном развитии в </w:t>
      </w:r>
      <w:r>
        <w:rPr>
          <w:sz w:val="28"/>
          <w:szCs w:val="28"/>
        </w:rPr>
        <w:t>сфере</w:t>
      </w:r>
      <w:r w:rsidRPr="009E7669">
        <w:rPr>
          <w:sz w:val="28"/>
          <w:szCs w:val="28"/>
        </w:rPr>
        <w:t xml:space="preserve"> </w:t>
      </w:r>
      <w:r w:rsidRPr="002E642D">
        <w:rPr>
          <w:sz w:val="28"/>
          <w:szCs w:val="28"/>
        </w:rPr>
        <w:t xml:space="preserve">растениеводства и животноводства. Здесь занято </w:t>
      </w:r>
      <w:r>
        <w:rPr>
          <w:sz w:val="28"/>
          <w:szCs w:val="28"/>
        </w:rPr>
        <w:t xml:space="preserve">64 </w:t>
      </w:r>
      <w:r w:rsidRPr="002E642D">
        <w:rPr>
          <w:sz w:val="28"/>
          <w:szCs w:val="28"/>
        </w:rPr>
        <w:t>человек</w:t>
      </w:r>
      <w:r>
        <w:rPr>
          <w:sz w:val="28"/>
          <w:szCs w:val="28"/>
        </w:rPr>
        <w:t>а</w:t>
      </w:r>
      <w:r w:rsidRPr="002E642D">
        <w:rPr>
          <w:sz w:val="28"/>
          <w:szCs w:val="28"/>
        </w:rPr>
        <w:t xml:space="preserve"> от общего числа работников всех малых и средних предприятий, что составляет </w:t>
      </w:r>
      <w:r>
        <w:rPr>
          <w:sz w:val="28"/>
          <w:szCs w:val="28"/>
        </w:rPr>
        <w:t>–</w:t>
      </w:r>
      <w:r w:rsidRPr="002E64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85 </w:t>
      </w:r>
      <w:r w:rsidRPr="002E642D">
        <w:rPr>
          <w:sz w:val="28"/>
          <w:szCs w:val="28"/>
        </w:rPr>
        <w:t>%.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Торговля и сфера услуг достаточно традиционная отрасль для малого и среднего бизнеса. Не требующая больших стартовых затрат, обеспечивающая быструю отдачу вложений, она стала довольно привлекательной для малых и средних предприятий и бурно развивающейся на этапе становления.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Доля розничного товарооборота предприятий малого и среднего бизнеса составляет </w:t>
      </w:r>
      <w:r>
        <w:rPr>
          <w:sz w:val="28"/>
          <w:szCs w:val="28"/>
        </w:rPr>
        <w:t xml:space="preserve">95 </w:t>
      </w:r>
      <w:r w:rsidRPr="002E642D">
        <w:rPr>
          <w:sz w:val="28"/>
          <w:szCs w:val="28"/>
        </w:rPr>
        <w:t xml:space="preserve">% </w:t>
      </w:r>
      <w:r>
        <w:rPr>
          <w:sz w:val="28"/>
          <w:szCs w:val="28"/>
        </w:rPr>
        <w:t>от общего его объема в целом по</w:t>
      </w:r>
      <w:r w:rsidRPr="002E642D">
        <w:rPr>
          <w:sz w:val="28"/>
          <w:szCs w:val="28"/>
        </w:rPr>
        <w:t xml:space="preserve"> сельскому поселению</w:t>
      </w:r>
      <w:r>
        <w:rPr>
          <w:sz w:val="28"/>
          <w:szCs w:val="28"/>
        </w:rPr>
        <w:t xml:space="preserve"> Хамидие.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>III. Характеристика проблемы и обоснование необходимости ее решения программными методами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Несмотря на проведенную работу во всех областях поддержки субъектов малого и среднего предпринимательства на территории </w:t>
      </w:r>
      <w:r>
        <w:rPr>
          <w:sz w:val="28"/>
          <w:szCs w:val="28"/>
        </w:rPr>
        <w:t>сельского поселения Хамидие</w:t>
      </w:r>
      <w:r w:rsidRPr="002E642D">
        <w:rPr>
          <w:sz w:val="28"/>
          <w:szCs w:val="28"/>
        </w:rPr>
        <w:t>, к настоящему времени не удалось охватить в полном объеме инновационную деятельность, привлечь внешние инвестиции, решить вопросы занятости трудоспособного населения.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Увеличение темпов наращивания потенциала субъектов малого и среднего бизнеса не может быть получено, если существенно не изменятся правовые и экономические условия для свободного развития малого и среднего предпринимательства.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Проблемы, сдерживающие развитие субъектов малого и среднего бизнеса, во многом вытекают из макроэкономической ситуации настоящего периода: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действующие нормативные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отсутствие стартового капитала и недостаток знаний для успешного начала предпринимательской деятельности;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ограниченный спектр финансовой поддержки субъектов малого и среднего предпринимательства (отсутствие системы гарантирования и страхования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усложнена административно-разрешительная система по осуществлению деятельности субъектов малого и среднего предпринимательства (лицензирование, сертификация, система контроля);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недостаток кадров рабочих специальностей для субъектов малого и среднего бизнеса;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слабая консультационно-информационная поддержка субъектов малого и среднего бизнеса;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несовершенство системы учета и отчетности по малому предпринимательству.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lastRenderedPageBreak/>
        <w:t>Решение проблемы поддержки малого предпринимательства возможно только путем разработки программно-целевого инструмента. Необходим комплексный и последовательный подход, рассчитанный на долгосрочный период, обеспечивающий реализацию мероприятий по срокам, ресурсам, исполнителям, а также организацию процесса управления и контроля.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Существенным негативным фактором, сдерживающим развитие малого и среднего предпринимательства, является отсутствие развитых рыночных механизмов его поддержки. На становление и развитие субъектов малого и среднего предпринимательства серьезное влияние оказывают следующие факторы:- несовершенство законодательства в части несоответствия вновь принимаемых законодательных актов действующим правовым нормам;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нестабильная налоговая политика;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ограниченное бюджетное финансирование, отсутствие разработанных и законодательно утвержденных нормативов отчисления бюджетных средств на поддержку и развитие субъектов малого и среднего бизнеса;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Все это создает предпосылки для "ухода в тень" малых предприятий и индивидуальных предпринимателей, нарушению положений Трудового кодекса РФ по отношению к наемным работникам, занижению уровня официальной заработной платы.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Анализ факторов влияющих на развитие субъектов малого и среднего предпринимательства показывает, что существующие проблемы можно решить лишь объединенными усилиями и согласованными действиями самих предпринимателей, их общественных объединений и органов местного самоуправления. 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</w:p>
    <w:p w:rsidR="00BC2CE1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 xml:space="preserve">IV. Цель и задачи программы, приоритетные направления развития </w:t>
      </w:r>
      <w:r w:rsidRPr="002E642D">
        <w:rPr>
          <w:b/>
          <w:sz w:val="28"/>
          <w:szCs w:val="28"/>
        </w:rPr>
        <w:br/>
        <w:t>субъектов малого и среднего бизнеса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Цель программы - создание на территории </w:t>
      </w:r>
      <w:r>
        <w:rPr>
          <w:sz w:val="28"/>
          <w:szCs w:val="28"/>
        </w:rPr>
        <w:t xml:space="preserve">сельского поселения Хамидие </w:t>
      </w:r>
      <w:r w:rsidRPr="002E642D">
        <w:rPr>
          <w:sz w:val="28"/>
          <w:szCs w:val="28"/>
        </w:rPr>
        <w:t xml:space="preserve"> благоприятных условий для устойчивого развития предприятий субъектов малого и среднего бизнеса,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создание правовых, экономических и организационных условий для устойчивой деятельности субъектов малого и среднего предпринимательства;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развитие инфраструктуры поддержки предпринимательства с предоставлением методической, информационной, консультационной;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устранение административных барьеров, препятствующих развитию субъектов малого и среднего бизнеса;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lastRenderedPageBreak/>
        <w:t>- совершенствование методов и механизмов финансовой поддержки субъектов малого и среднего предпринимательства;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повышение деловой и инвестиционной активности предприятий субъектов малого и среднего бизнеса;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создание условий для увеличения занятости населения;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привлечение представителей субъектов малого и среднего бизнеса, ведущих деятельность в приоритетных направлениях социального развития;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привлечение субъектов малого и среднего предпринимательства для выполнения муниципального заказа.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Указанные цели и задачи соответствуют социально-экономической направленности развития </w:t>
      </w:r>
      <w:r>
        <w:rPr>
          <w:sz w:val="28"/>
          <w:szCs w:val="28"/>
        </w:rPr>
        <w:t>сельского поселения Хамидие</w:t>
      </w:r>
      <w:r w:rsidRPr="002E642D">
        <w:rPr>
          <w:sz w:val="28"/>
          <w:szCs w:val="28"/>
        </w:rPr>
        <w:t>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Важными и приоритетными направлениями развития малого предпринимательства, как на государственном, так и на уровне поселения признаны: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жилищно-коммунальное;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образовательное;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спортивно-оздоровительное;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благоустройство;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растениеводство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- животноводство 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Наличие монополии, недостаточное количество, а порой и полное отсутствие предприятий в этих сферах влияют не только на стоимость предоставляемых услуг, но и на их  качество.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Сегодня в поселении есть реальная возможность развития за счет малых предприятий таких сфер экономики, как: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инновационная деятельность;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расширение и качественное улучшение деятельности по оказанию бытовых услуг населению;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производство продукции растениеводства;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- производство продукции животноводства; 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предоставления услуг направленных на улучшение экологии и природопользования, включая сбор и вывоз твердых бытовых коммунальных отходов.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Для решения поставленных задач Программа содержит перечень конкретных мероприятий, нацеленных на обеспечение благоприятных условий для развития малого и среднего предпринимательства на территории </w:t>
      </w:r>
      <w:r>
        <w:rPr>
          <w:sz w:val="28"/>
          <w:szCs w:val="28"/>
        </w:rPr>
        <w:t xml:space="preserve">сельского поселения </w:t>
      </w:r>
      <w:r w:rsidRPr="002E642D">
        <w:rPr>
          <w:sz w:val="28"/>
          <w:szCs w:val="28"/>
        </w:rPr>
        <w:t>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Мероприятия программы вместе с тем строятся с учетом потребностей администрации поселения в обеспечении мониторинга и экономического анализа развития субъектов малого и среднего предпринимательства, информационного обмена, проведении исследований по проблемам субъектов малого и среднего предпринимательства и сгруппированы в пять разделов, характеризующих основные направления поддержки субъектов малого и среднего бизнеса: 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нормативно-правовая поддержка субъектов малого и среднего предпринимательства;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lastRenderedPageBreak/>
        <w:t>- развитие доступа субъектов малого и среднего предпринимательства к финансовым ресурсам;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формирование и развитие инфраструктуры поддержки субъектов малого и среднего предпринимательства;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развитие консультационной, организационно методической и информационной поддержки субъектов малого и среднего бизнеса;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содействие росту конкурентоспособности и продвижению продукции субъектов малого предпринимательства на товарные рынки.</w:t>
      </w:r>
    </w:p>
    <w:p w:rsidR="00BC2CE1" w:rsidRPr="002E642D" w:rsidRDefault="00BC2CE1" w:rsidP="00BC2CE1">
      <w:pPr>
        <w:jc w:val="both"/>
        <w:rPr>
          <w:sz w:val="28"/>
          <w:szCs w:val="28"/>
        </w:rPr>
      </w:pPr>
    </w:p>
    <w:p w:rsidR="00BC2CE1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 xml:space="preserve">V. Объем планируемых финансовых ресурсов и </w:t>
      </w:r>
      <w:r w:rsidRPr="002E642D">
        <w:rPr>
          <w:b/>
          <w:sz w:val="28"/>
          <w:szCs w:val="28"/>
        </w:rPr>
        <w:br/>
        <w:t>источники финансирования программы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Финансирование мероприятий программы обеспечивается за счет средств </w:t>
      </w:r>
      <w:r>
        <w:rPr>
          <w:sz w:val="28"/>
          <w:szCs w:val="28"/>
        </w:rPr>
        <w:t xml:space="preserve"> бюджета сельского поселения Хамидие  </w:t>
      </w:r>
      <w:r w:rsidRPr="002E642D">
        <w:rPr>
          <w:sz w:val="28"/>
          <w:szCs w:val="28"/>
        </w:rPr>
        <w:t xml:space="preserve"> </w:t>
      </w:r>
      <w:r w:rsidRPr="00962AD3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0,0</w:t>
      </w:r>
      <w:r w:rsidRPr="00962AD3">
        <w:rPr>
          <w:sz w:val="28"/>
          <w:szCs w:val="28"/>
        </w:rPr>
        <w:t xml:space="preserve"> тыс. рублей, в том числе по годам:</w:t>
      </w:r>
    </w:p>
    <w:p w:rsidR="00BC2CE1" w:rsidRPr="002E642D" w:rsidRDefault="00BC2CE1" w:rsidP="00BC2CE1">
      <w:pPr>
        <w:jc w:val="both"/>
        <w:rPr>
          <w:sz w:val="28"/>
          <w:szCs w:val="28"/>
        </w:rPr>
      </w:pPr>
      <w:r>
        <w:rPr>
          <w:sz w:val="28"/>
          <w:szCs w:val="28"/>
        </w:rPr>
        <w:t>2021</w:t>
      </w:r>
      <w:r w:rsidRPr="002E642D">
        <w:rPr>
          <w:sz w:val="28"/>
          <w:szCs w:val="28"/>
        </w:rPr>
        <w:t xml:space="preserve">г. – </w:t>
      </w:r>
      <w:r>
        <w:rPr>
          <w:sz w:val="28"/>
          <w:szCs w:val="28"/>
        </w:rPr>
        <w:t>0,0</w:t>
      </w:r>
      <w:r w:rsidRPr="002E642D">
        <w:rPr>
          <w:sz w:val="28"/>
          <w:szCs w:val="28"/>
        </w:rPr>
        <w:t xml:space="preserve"> тыс. рублей,</w:t>
      </w:r>
    </w:p>
    <w:p w:rsidR="00BC2CE1" w:rsidRPr="002E642D" w:rsidRDefault="00BC2CE1" w:rsidP="00BC2CE1">
      <w:pPr>
        <w:jc w:val="both"/>
        <w:rPr>
          <w:sz w:val="28"/>
          <w:szCs w:val="28"/>
        </w:rPr>
      </w:pPr>
      <w:r w:rsidRPr="002E642D">
        <w:rPr>
          <w:sz w:val="28"/>
          <w:szCs w:val="28"/>
        </w:rPr>
        <w:t>2</w:t>
      </w:r>
      <w:r>
        <w:rPr>
          <w:sz w:val="28"/>
          <w:szCs w:val="28"/>
        </w:rPr>
        <w:t>022</w:t>
      </w:r>
      <w:r w:rsidRPr="002E642D">
        <w:rPr>
          <w:sz w:val="28"/>
          <w:szCs w:val="28"/>
        </w:rPr>
        <w:t xml:space="preserve">г. – </w:t>
      </w:r>
      <w:r>
        <w:rPr>
          <w:sz w:val="28"/>
          <w:szCs w:val="28"/>
        </w:rPr>
        <w:t xml:space="preserve">0,0 </w:t>
      </w:r>
      <w:r w:rsidRPr="002E642D">
        <w:rPr>
          <w:sz w:val="28"/>
          <w:szCs w:val="28"/>
        </w:rPr>
        <w:t>тыс. рублей,</w:t>
      </w:r>
    </w:p>
    <w:p w:rsidR="00BC2CE1" w:rsidRPr="002E642D" w:rsidRDefault="00BC2CE1" w:rsidP="00BC2CE1">
      <w:pPr>
        <w:jc w:val="both"/>
        <w:rPr>
          <w:sz w:val="28"/>
          <w:szCs w:val="28"/>
        </w:rPr>
      </w:pPr>
      <w:r>
        <w:rPr>
          <w:sz w:val="28"/>
          <w:szCs w:val="28"/>
        </w:rPr>
        <w:t>2023</w:t>
      </w:r>
      <w:r w:rsidRPr="002E642D">
        <w:rPr>
          <w:sz w:val="28"/>
          <w:szCs w:val="28"/>
        </w:rPr>
        <w:t xml:space="preserve">г. – </w:t>
      </w:r>
      <w:r>
        <w:rPr>
          <w:sz w:val="28"/>
          <w:szCs w:val="28"/>
        </w:rPr>
        <w:t>0,0</w:t>
      </w:r>
      <w:r w:rsidRPr="002E642D">
        <w:rPr>
          <w:sz w:val="28"/>
          <w:szCs w:val="28"/>
        </w:rPr>
        <w:t xml:space="preserve"> тыс. рублей</w:t>
      </w:r>
    </w:p>
    <w:p w:rsidR="00BC2CE1" w:rsidRPr="002E642D" w:rsidRDefault="00BC2CE1" w:rsidP="00BC2CE1">
      <w:pPr>
        <w:jc w:val="both"/>
        <w:rPr>
          <w:sz w:val="28"/>
          <w:szCs w:val="28"/>
        </w:rPr>
      </w:pPr>
    </w:p>
    <w:p w:rsidR="00BC2CE1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>VI. Ожидаемые социально-экономические результаты реализации Программы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Реализация мероприятий программы предполагает создать условия для сохранения действующих и вновь образованных субъектов малого и среднего предпринимательства, что позволит обеспечить увеличение количества рабочих мест, повышение заработной платы на предприятиях субъектов малого и среднего бизнеса и тем самым повысить уровень жизни населения на территории </w:t>
      </w:r>
      <w:r>
        <w:rPr>
          <w:sz w:val="28"/>
          <w:szCs w:val="28"/>
        </w:rPr>
        <w:t>сельского поселения Хамидие</w:t>
      </w:r>
      <w:r w:rsidRPr="002E642D">
        <w:rPr>
          <w:sz w:val="28"/>
          <w:szCs w:val="28"/>
        </w:rPr>
        <w:t>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По итогам реализации программы планируется получить следующие результаты: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привлечение инвестиций в малое предпринимательство;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- увеличение объема товаров и услуг, производимых и реализуемых субъектами малого и среднего предпринимательства, расположенными на территории </w:t>
      </w:r>
      <w:r>
        <w:rPr>
          <w:sz w:val="28"/>
          <w:szCs w:val="28"/>
        </w:rPr>
        <w:t>сельского поселения Хамидие</w:t>
      </w:r>
      <w:r w:rsidRPr="002E642D">
        <w:rPr>
          <w:sz w:val="28"/>
          <w:szCs w:val="28"/>
        </w:rPr>
        <w:t>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рост налоговых поступлений в местный бюджет от деятельности предприятий субъектов малого и среднего бизнеса;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повышение качества товаров и услуг, предоставляемых населению за счет усиления конкуренции;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 увеличение представителей субъектов малого и среднего бизнеса, ведущих деятельность в приоритетных направлениях социального развития.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>VII. Срок реализации программы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Реализа</w:t>
      </w:r>
      <w:r>
        <w:rPr>
          <w:sz w:val="28"/>
          <w:szCs w:val="28"/>
        </w:rPr>
        <w:t>ция программы рассчитана на 2021-2023</w:t>
      </w:r>
      <w:r w:rsidRPr="002E642D">
        <w:rPr>
          <w:sz w:val="28"/>
          <w:szCs w:val="28"/>
        </w:rPr>
        <w:t xml:space="preserve"> годы и осуществляется в два этапа: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lastRenderedPageBreak/>
        <w:t>I этап. Проводится анализ состояния малого и среднего предпринимательства в сельском поселении</w:t>
      </w:r>
      <w:r>
        <w:rPr>
          <w:sz w:val="28"/>
          <w:szCs w:val="28"/>
        </w:rPr>
        <w:t xml:space="preserve"> Хамидие</w:t>
      </w:r>
      <w:r w:rsidRPr="002E642D">
        <w:rPr>
          <w:sz w:val="28"/>
          <w:szCs w:val="28"/>
        </w:rPr>
        <w:t>, и уточняются показатели его развития, совершенствуется система содействия развитию малого и среднего предпринимательства, разрабатываются проекты нормативных правовых актов по вопросам субъектов малого и среднего предпринимательст</w:t>
      </w:r>
      <w:r>
        <w:rPr>
          <w:sz w:val="28"/>
          <w:szCs w:val="28"/>
        </w:rPr>
        <w:t>ва. (Этот период охватывает 2021</w:t>
      </w:r>
      <w:r w:rsidRPr="002E642D">
        <w:rPr>
          <w:sz w:val="28"/>
          <w:szCs w:val="28"/>
        </w:rPr>
        <w:t xml:space="preserve"> год).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II этап. Развиваются действующие и создаются новые малые и средние предприятия в приоритетных отраслях, структуры поддержки малого и среднего предпринимательства, развивается информационное и кадровое обеспечение малого и среднего предпринимательст</w:t>
      </w:r>
      <w:r>
        <w:rPr>
          <w:sz w:val="28"/>
          <w:szCs w:val="28"/>
        </w:rPr>
        <w:t>ва. (Этот период охватывает 2022-2023</w:t>
      </w:r>
      <w:r w:rsidRPr="002E642D">
        <w:rPr>
          <w:sz w:val="28"/>
          <w:szCs w:val="28"/>
        </w:rPr>
        <w:t xml:space="preserve"> годы).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</w:p>
    <w:p w:rsidR="00BC2CE1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>VIII. Управление Программой и контроль за ее реализацией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Формы и методы управления реализацией Программы определяются администрацией </w:t>
      </w:r>
      <w:r>
        <w:rPr>
          <w:sz w:val="28"/>
          <w:szCs w:val="28"/>
        </w:rPr>
        <w:t xml:space="preserve">сельского поселения </w:t>
      </w:r>
      <w:r w:rsidRPr="002E642D">
        <w:rPr>
          <w:sz w:val="28"/>
          <w:szCs w:val="28"/>
        </w:rPr>
        <w:t xml:space="preserve"> </w:t>
      </w:r>
      <w:r>
        <w:rPr>
          <w:sz w:val="28"/>
          <w:szCs w:val="28"/>
        </w:rPr>
        <w:t>Хамидие Терского муниципального района</w:t>
      </w:r>
      <w:r w:rsidRPr="002E642D">
        <w:rPr>
          <w:sz w:val="28"/>
          <w:szCs w:val="28"/>
        </w:rPr>
        <w:t>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Общее руководство и контроль за реализацией программных мероприятий осуществляет администрация </w:t>
      </w:r>
      <w:r>
        <w:rPr>
          <w:sz w:val="28"/>
          <w:szCs w:val="28"/>
        </w:rPr>
        <w:t xml:space="preserve">сельского поселения </w:t>
      </w:r>
      <w:r w:rsidRPr="002E642D">
        <w:rPr>
          <w:sz w:val="28"/>
          <w:szCs w:val="28"/>
        </w:rPr>
        <w:t xml:space="preserve"> </w:t>
      </w:r>
      <w:r>
        <w:rPr>
          <w:sz w:val="28"/>
          <w:szCs w:val="28"/>
        </w:rPr>
        <w:t>Хамидие Терского</w:t>
      </w:r>
      <w:r w:rsidRPr="002E642D">
        <w:rPr>
          <w:sz w:val="28"/>
          <w:szCs w:val="28"/>
        </w:rPr>
        <w:t xml:space="preserve"> муниципального района.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сельского поселения Хамидие Терского</w:t>
      </w:r>
      <w:r w:rsidRPr="002E642D">
        <w:rPr>
          <w:sz w:val="28"/>
          <w:szCs w:val="28"/>
        </w:rPr>
        <w:t xml:space="preserve"> муниципального района Волгоградской области является заказчиком муниципальной программы и координатором деятельности исполнителей мероприятий программы.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сельского поселения </w:t>
      </w:r>
      <w:r w:rsidRPr="002E642D">
        <w:rPr>
          <w:sz w:val="28"/>
          <w:szCs w:val="28"/>
        </w:rPr>
        <w:t xml:space="preserve"> </w:t>
      </w:r>
      <w:r>
        <w:rPr>
          <w:sz w:val="28"/>
          <w:szCs w:val="28"/>
        </w:rPr>
        <w:t>Хамидие Терского</w:t>
      </w:r>
      <w:r w:rsidRPr="002E642D">
        <w:rPr>
          <w:sz w:val="28"/>
          <w:szCs w:val="28"/>
        </w:rPr>
        <w:t xml:space="preserve"> муниципального района осуществляет: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-подготовку предложений по актуализации мероприятий Программы в соответствии с приоритетами социально-экономического развития</w:t>
      </w:r>
      <w:r>
        <w:rPr>
          <w:sz w:val="28"/>
          <w:szCs w:val="28"/>
        </w:rPr>
        <w:t xml:space="preserve"> сельского поселения</w:t>
      </w:r>
      <w:r w:rsidRPr="002E642D">
        <w:rPr>
          <w:sz w:val="28"/>
          <w:szCs w:val="28"/>
        </w:rPr>
        <w:t xml:space="preserve"> </w:t>
      </w:r>
      <w:r>
        <w:rPr>
          <w:sz w:val="28"/>
          <w:szCs w:val="28"/>
        </w:rPr>
        <w:t>Хамидие Терского муниципального района</w:t>
      </w:r>
      <w:r w:rsidRPr="002E642D">
        <w:rPr>
          <w:sz w:val="28"/>
          <w:szCs w:val="28"/>
        </w:rPr>
        <w:t>, ускорению или приостановке реализации отдельных мероприятий;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-подготовку предложений по привлечению организаций для реализации мероприятий Программы;</w:t>
      </w:r>
    </w:p>
    <w:p w:rsidR="00BC2CE1" w:rsidRDefault="00BC2CE1" w:rsidP="00BC2CE1">
      <w:pPr>
        <w:ind w:firstLine="709"/>
        <w:jc w:val="both"/>
        <w:rPr>
          <w:sz w:val="28"/>
          <w:szCs w:val="28"/>
        </w:rPr>
      </w:pPr>
      <w:r w:rsidRPr="002E642D">
        <w:rPr>
          <w:sz w:val="28"/>
          <w:szCs w:val="28"/>
        </w:rPr>
        <w:t>-мониторинг выполнения Программы в целом и в</w:t>
      </w:r>
      <w:r>
        <w:rPr>
          <w:sz w:val="28"/>
          <w:szCs w:val="28"/>
        </w:rPr>
        <w:t>ходящих в ее состав мероприятий.</w:t>
      </w:r>
    </w:p>
    <w:p w:rsidR="00BC2CE1" w:rsidRDefault="00BC2CE1" w:rsidP="00BC2CE1">
      <w:pPr>
        <w:ind w:firstLine="709"/>
        <w:jc w:val="both"/>
        <w:rPr>
          <w:sz w:val="28"/>
          <w:szCs w:val="28"/>
        </w:rPr>
      </w:pPr>
    </w:p>
    <w:p w:rsidR="00BC2CE1" w:rsidRPr="00383902" w:rsidRDefault="00BC2CE1" w:rsidP="00BC2CE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83902">
        <w:rPr>
          <w:b/>
          <w:bCs/>
          <w:sz w:val="28"/>
          <w:szCs w:val="28"/>
        </w:rPr>
        <w:t>IX.Целевые показатели достижения целей и решения задач, основные       ожидаемые конечные результаты муниципальной программы.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>Реализация мероприятий, предусмотренных Программой, позволит обеспечить благоприятные условия для развития малого и среднего пред</w:t>
      </w:r>
      <w:r>
        <w:rPr>
          <w:sz w:val="28"/>
          <w:szCs w:val="28"/>
        </w:rPr>
        <w:t xml:space="preserve">принимательства в </w:t>
      </w:r>
      <w:r w:rsidRPr="00383902">
        <w:rPr>
          <w:sz w:val="28"/>
          <w:szCs w:val="28"/>
        </w:rPr>
        <w:t>сельском поселении</w:t>
      </w:r>
      <w:r>
        <w:rPr>
          <w:sz w:val="28"/>
          <w:szCs w:val="28"/>
        </w:rPr>
        <w:t xml:space="preserve"> Хамидие</w:t>
      </w:r>
      <w:r w:rsidRPr="00383902">
        <w:rPr>
          <w:sz w:val="28"/>
          <w:szCs w:val="28"/>
        </w:rPr>
        <w:t>, что будет способствовать созданию эффективной конкурентной экономики, обеспечивающей повышение благосостояния населения.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>Целевыми показателями достижения целей и решения задач Программы являются: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>- увеличение количества индивид</w:t>
      </w:r>
      <w:r>
        <w:rPr>
          <w:sz w:val="28"/>
          <w:szCs w:val="28"/>
        </w:rPr>
        <w:t>уальных предпринимателей на 1 ед. ежегодно</w:t>
      </w:r>
      <w:r w:rsidRPr="00383902">
        <w:rPr>
          <w:sz w:val="28"/>
          <w:szCs w:val="28"/>
        </w:rPr>
        <w:t>;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>- увеличение</w:t>
      </w:r>
      <w:r>
        <w:rPr>
          <w:sz w:val="28"/>
          <w:szCs w:val="28"/>
        </w:rPr>
        <w:t xml:space="preserve"> количества рабочих мест на 2 ед. ежегодно;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 xml:space="preserve">- увеличение доли налоговых поступлений в муниципальный бюджет на </w:t>
      </w:r>
      <w:r>
        <w:rPr>
          <w:sz w:val="28"/>
          <w:szCs w:val="28"/>
        </w:rPr>
        <w:t>5 % ежегодно</w:t>
      </w:r>
      <w:r w:rsidRPr="00383902">
        <w:rPr>
          <w:sz w:val="28"/>
          <w:szCs w:val="28"/>
        </w:rPr>
        <w:t>.(Приложение №2 к программе).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lastRenderedPageBreak/>
        <w:t xml:space="preserve">Результатами реализации мероприятий Программы на территории </w:t>
      </w:r>
      <w:r>
        <w:rPr>
          <w:sz w:val="28"/>
          <w:szCs w:val="28"/>
        </w:rPr>
        <w:t>сельского поселения Хамидие</w:t>
      </w:r>
      <w:r w:rsidRPr="00383902">
        <w:rPr>
          <w:sz w:val="28"/>
          <w:szCs w:val="28"/>
        </w:rPr>
        <w:t xml:space="preserve"> будут являться: 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>           - рост количества индивидуальных предпринимателей;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>          -создание новых рабочих мест и повышение заработной платы в сфере предпринимательской деятельности и доходов населения;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 xml:space="preserve">           - увеличение доли налоговых поступлений в </w:t>
      </w:r>
      <w:r w:rsidRPr="00383902">
        <w:rPr>
          <w:color w:val="000000"/>
          <w:sz w:val="28"/>
          <w:szCs w:val="28"/>
        </w:rPr>
        <w:t>местный</w:t>
      </w:r>
      <w:r w:rsidRPr="00383902">
        <w:rPr>
          <w:sz w:val="28"/>
          <w:szCs w:val="28"/>
        </w:rPr>
        <w:t xml:space="preserve"> бюджет от субъектов предпринимательской деятельности;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 xml:space="preserve">- насыщение потребительского рынка качественными товарами и услугами; </w:t>
      </w:r>
    </w:p>
    <w:p w:rsidR="00BC2CE1" w:rsidRPr="00383902" w:rsidRDefault="00BC2CE1" w:rsidP="00BC2C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3902">
        <w:rPr>
          <w:sz w:val="28"/>
          <w:szCs w:val="28"/>
        </w:rPr>
        <w:t> - укрепление социального статуса, повышение имиджа предпринимательства.</w:t>
      </w:r>
    </w:p>
    <w:p w:rsidR="00BC2CE1" w:rsidRPr="00383902" w:rsidRDefault="00BC2CE1" w:rsidP="00BC2CE1">
      <w:pPr>
        <w:ind w:firstLine="709"/>
        <w:jc w:val="both"/>
        <w:rPr>
          <w:sz w:val="28"/>
          <w:szCs w:val="28"/>
        </w:rPr>
      </w:pPr>
      <w:r w:rsidRPr="00383902">
        <w:rPr>
          <w:sz w:val="28"/>
          <w:szCs w:val="28"/>
        </w:rPr>
        <w:t>Оценка эффективности реализации муниципальной Программы производится в соответствии с Порядком проведения и критериях оценки эффективности реализации муниципальных программ, утвержденным Постановлением</w:t>
      </w:r>
      <w:r>
        <w:rPr>
          <w:sz w:val="28"/>
          <w:szCs w:val="28"/>
        </w:rPr>
        <w:t xml:space="preserve"> а</w:t>
      </w:r>
      <w:r w:rsidRPr="0038390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сельского поселения Хамидие.</w:t>
      </w:r>
    </w:p>
    <w:p w:rsidR="00BC2CE1" w:rsidRPr="002E642D" w:rsidRDefault="00BC2CE1" w:rsidP="00BC2CE1">
      <w:pPr>
        <w:ind w:firstLine="709"/>
        <w:jc w:val="both"/>
        <w:rPr>
          <w:sz w:val="28"/>
          <w:szCs w:val="28"/>
        </w:rPr>
      </w:pPr>
    </w:p>
    <w:p w:rsidR="00BC2CE1" w:rsidRPr="002E642D" w:rsidRDefault="00BC2CE1" w:rsidP="00BC2CE1">
      <w:pPr>
        <w:jc w:val="both"/>
        <w:rPr>
          <w:sz w:val="28"/>
          <w:szCs w:val="28"/>
        </w:rPr>
        <w:sectPr w:rsidR="00BC2CE1" w:rsidRPr="002E642D" w:rsidSect="00D968B1">
          <w:headerReference w:type="default" r:id="rId8"/>
          <w:footerReference w:type="even" r:id="rId9"/>
          <w:footerReference w:type="default" r:id="rId10"/>
          <w:pgSz w:w="11906" w:h="16838"/>
          <w:pgMar w:top="1134" w:right="567" w:bottom="1418" w:left="1134" w:header="709" w:footer="709" w:gutter="0"/>
          <w:cols w:space="708"/>
          <w:titlePg/>
          <w:docGrid w:linePitch="360"/>
        </w:sectPr>
      </w:pPr>
    </w:p>
    <w:p w:rsidR="00BC2CE1" w:rsidRPr="002E642D" w:rsidRDefault="00BC2CE1" w:rsidP="00BC2CE1">
      <w:pPr>
        <w:jc w:val="right"/>
        <w:rPr>
          <w:sz w:val="28"/>
          <w:szCs w:val="28"/>
        </w:rPr>
      </w:pPr>
      <w:r w:rsidRPr="002E642D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>
        <w:rPr>
          <w:sz w:val="28"/>
          <w:szCs w:val="28"/>
        </w:rPr>
        <w:t>Приложение №1 к муниципальной</w:t>
      </w:r>
      <w:r w:rsidRPr="002E642D">
        <w:rPr>
          <w:sz w:val="28"/>
          <w:szCs w:val="28"/>
        </w:rPr>
        <w:t xml:space="preserve"> </w:t>
      </w:r>
    </w:p>
    <w:p w:rsidR="00BC2CE1" w:rsidRPr="002E642D" w:rsidRDefault="00BC2CE1" w:rsidP="00BC2CE1">
      <w:pPr>
        <w:jc w:val="right"/>
        <w:rPr>
          <w:sz w:val="28"/>
          <w:szCs w:val="28"/>
        </w:rPr>
      </w:pPr>
      <w:r w:rsidRPr="002E642D">
        <w:rPr>
          <w:sz w:val="28"/>
          <w:szCs w:val="28"/>
        </w:rPr>
        <w:t xml:space="preserve">                                                                                                                       целевой программе </w:t>
      </w:r>
    </w:p>
    <w:p w:rsidR="00BC2CE1" w:rsidRDefault="00BC2CE1" w:rsidP="00BC2CE1">
      <w:pPr>
        <w:jc w:val="right"/>
        <w:rPr>
          <w:sz w:val="28"/>
          <w:szCs w:val="28"/>
        </w:rPr>
      </w:pPr>
      <w:r w:rsidRPr="002E642D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сельского поселения Хамидие  на </w:t>
      </w:r>
    </w:p>
    <w:p w:rsidR="00BC2CE1" w:rsidRPr="002E642D" w:rsidRDefault="00BC2CE1" w:rsidP="00BC2CE1">
      <w:pPr>
        <w:jc w:val="right"/>
        <w:rPr>
          <w:sz w:val="28"/>
          <w:szCs w:val="28"/>
        </w:rPr>
      </w:pPr>
      <w:r>
        <w:rPr>
          <w:sz w:val="28"/>
          <w:szCs w:val="28"/>
        </w:rPr>
        <w:t>2021-2023 годы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>ПЕРЕЧЕНЬ</w:t>
      </w:r>
    </w:p>
    <w:p w:rsidR="00BC2CE1" w:rsidRPr="002E642D" w:rsidRDefault="00BC2CE1" w:rsidP="00BC2CE1">
      <w:pPr>
        <w:jc w:val="center"/>
        <w:rPr>
          <w:b/>
          <w:sz w:val="28"/>
          <w:szCs w:val="28"/>
        </w:rPr>
      </w:pPr>
      <w:r w:rsidRPr="002E642D">
        <w:rPr>
          <w:b/>
          <w:sz w:val="28"/>
          <w:szCs w:val="28"/>
        </w:rPr>
        <w:t>мероприятий Программы</w:t>
      </w:r>
      <w:r w:rsidRPr="002E642D">
        <w:rPr>
          <w:sz w:val="28"/>
          <w:szCs w:val="28"/>
        </w:rPr>
        <w:t> </w:t>
      </w:r>
    </w:p>
    <w:tbl>
      <w:tblPr>
        <w:tblW w:w="15027" w:type="dxa"/>
        <w:tblCellSpacing w:w="0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85"/>
        <w:gridCol w:w="4105"/>
        <w:gridCol w:w="2335"/>
        <w:gridCol w:w="2802"/>
        <w:gridCol w:w="140"/>
        <w:gridCol w:w="1642"/>
        <w:gridCol w:w="3418"/>
      </w:tblGrid>
      <w:tr w:rsidR="00BC2CE1" w:rsidRPr="002E642D" w:rsidTr="00391247">
        <w:trPr>
          <w:tblCellSpacing w:w="0" w:type="dxa"/>
        </w:trPr>
        <w:tc>
          <w:tcPr>
            <w:tcW w:w="58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№ п/п</w:t>
            </w:r>
          </w:p>
        </w:tc>
        <w:tc>
          <w:tcPr>
            <w:tcW w:w="410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3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802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Исполнитель</w:t>
            </w:r>
          </w:p>
        </w:tc>
        <w:tc>
          <w:tcPr>
            <w:tcW w:w="1782" w:type="dxa"/>
            <w:gridSpan w:val="2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Объем финансирова-ния, тыс.руб.</w:t>
            </w:r>
          </w:p>
        </w:tc>
        <w:tc>
          <w:tcPr>
            <w:tcW w:w="3418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Источник финансирования</w:t>
            </w:r>
          </w:p>
        </w:tc>
      </w:tr>
      <w:tr w:rsidR="00BC2CE1" w:rsidRPr="002E642D" w:rsidTr="00391247">
        <w:trPr>
          <w:tblCellSpacing w:w="0" w:type="dxa"/>
        </w:trPr>
        <w:tc>
          <w:tcPr>
            <w:tcW w:w="15027" w:type="dxa"/>
            <w:gridSpan w:val="7"/>
          </w:tcPr>
          <w:p w:rsidR="00BC2CE1" w:rsidRPr="002E642D" w:rsidRDefault="00BC2CE1" w:rsidP="00391247">
            <w:pPr>
              <w:pStyle w:val="aa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 1. Совершенствование нормативно-правовой базы в сфере малого и среднего предпринимательства </w:t>
            </w:r>
          </w:p>
        </w:tc>
      </w:tr>
      <w:tr w:rsidR="00BC2CE1" w:rsidRPr="002E642D" w:rsidTr="00391247">
        <w:trPr>
          <w:tblCellSpacing w:w="0" w:type="dxa"/>
        </w:trPr>
        <w:tc>
          <w:tcPr>
            <w:tcW w:w="58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1.1.</w:t>
            </w:r>
          </w:p>
        </w:tc>
        <w:tc>
          <w:tcPr>
            <w:tcW w:w="410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Разработка проектов нормативных актов по вопросам малого и среднего предпринимательства поселения</w:t>
            </w:r>
          </w:p>
        </w:tc>
        <w:tc>
          <w:tcPr>
            <w:tcW w:w="233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942" w:type="dxa"/>
            <w:gridSpan w:val="2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 Хамидие</w:t>
            </w:r>
          </w:p>
        </w:tc>
        <w:tc>
          <w:tcPr>
            <w:tcW w:w="1642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C2CE1" w:rsidRPr="002E642D" w:rsidTr="00391247">
        <w:trPr>
          <w:tblCellSpacing w:w="0" w:type="dxa"/>
        </w:trPr>
        <w:tc>
          <w:tcPr>
            <w:tcW w:w="15027" w:type="dxa"/>
            <w:gridSpan w:val="7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E642D">
              <w:rPr>
                <w:sz w:val="28"/>
                <w:szCs w:val="28"/>
              </w:rPr>
              <w:t>. Предоставление информационной и организационной поддержки субъектам малого</w:t>
            </w:r>
            <w:r>
              <w:rPr>
                <w:sz w:val="28"/>
                <w:szCs w:val="28"/>
              </w:rPr>
              <w:t xml:space="preserve"> </w:t>
            </w:r>
            <w:r w:rsidRPr="002E642D">
              <w:rPr>
                <w:sz w:val="28"/>
                <w:szCs w:val="28"/>
              </w:rPr>
              <w:t>и среднего предпринимательства</w:t>
            </w:r>
          </w:p>
        </w:tc>
      </w:tr>
      <w:tr w:rsidR="00BC2CE1" w:rsidRPr="002E642D" w:rsidTr="00391247">
        <w:trPr>
          <w:tblCellSpacing w:w="0" w:type="dxa"/>
        </w:trPr>
        <w:tc>
          <w:tcPr>
            <w:tcW w:w="58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2E642D">
              <w:rPr>
                <w:sz w:val="28"/>
                <w:szCs w:val="28"/>
              </w:rPr>
              <w:t>.</w:t>
            </w:r>
          </w:p>
        </w:tc>
        <w:tc>
          <w:tcPr>
            <w:tcW w:w="410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Организация и проведение работы с обращениями субъектов малого и среднего предпринимательства, поступившими в Администрация </w:t>
            </w:r>
            <w:r>
              <w:rPr>
                <w:sz w:val="28"/>
                <w:szCs w:val="28"/>
              </w:rPr>
              <w:t>сельского поселения Хамидие</w:t>
            </w:r>
            <w:r w:rsidRPr="002E64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3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802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 Хамидие</w:t>
            </w:r>
          </w:p>
        </w:tc>
        <w:tc>
          <w:tcPr>
            <w:tcW w:w="1782" w:type="dxa"/>
            <w:gridSpan w:val="2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C2CE1" w:rsidRPr="002E642D" w:rsidTr="00391247">
        <w:trPr>
          <w:tblCellSpacing w:w="0" w:type="dxa"/>
        </w:trPr>
        <w:tc>
          <w:tcPr>
            <w:tcW w:w="58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</w:t>
            </w:r>
            <w:r w:rsidRPr="002E642D">
              <w:rPr>
                <w:sz w:val="28"/>
                <w:szCs w:val="28"/>
              </w:rPr>
              <w:t>.</w:t>
            </w:r>
          </w:p>
        </w:tc>
        <w:tc>
          <w:tcPr>
            <w:tcW w:w="410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Размещение на официальном сайте Администрации в сети «Интернет» материалов о малом и среднем предпринимательстве</w:t>
            </w:r>
          </w:p>
        </w:tc>
        <w:tc>
          <w:tcPr>
            <w:tcW w:w="233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802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 Хамидие</w:t>
            </w:r>
          </w:p>
        </w:tc>
        <w:tc>
          <w:tcPr>
            <w:tcW w:w="1782" w:type="dxa"/>
            <w:gridSpan w:val="2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C2CE1" w:rsidRPr="002E642D" w:rsidTr="00391247">
        <w:trPr>
          <w:tblCellSpacing w:w="0" w:type="dxa"/>
        </w:trPr>
        <w:tc>
          <w:tcPr>
            <w:tcW w:w="58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  <w:r w:rsidRPr="002E642D">
              <w:rPr>
                <w:sz w:val="28"/>
                <w:szCs w:val="28"/>
              </w:rPr>
              <w:t>.</w:t>
            </w:r>
          </w:p>
        </w:tc>
        <w:tc>
          <w:tcPr>
            <w:tcW w:w="410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Освещение в СМИ деятельности субъектов малого и среднего предпринимательства</w:t>
            </w:r>
          </w:p>
        </w:tc>
        <w:tc>
          <w:tcPr>
            <w:tcW w:w="233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802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 Хамидие</w:t>
            </w:r>
          </w:p>
        </w:tc>
        <w:tc>
          <w:tcPr>
            <w:tcW w:w="1782" w:type="dxa"/>
            <w:gridSpan w:val="2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C2CE1" w:rsidRPr="002E642D" w:rsidTr="00391247">
        <w:trPr>
          <w:tblCellSpacing w:w="0" w:type="dxa"/>
        </w:trPr>
        <w:tc>
          <w:tcPr>
            <w:tcW w:w="58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  <w:r w:rsidRPr="002E642D">
              <w:rPr>
                <w:sz w:val="28"/>
                <w:szCs w:val="28"/>
              </w:rPr>
              <w:t>.</w:t>
            </w:r>
          </w:p>
        </w:tc>
        <w:tc>
          <w:tcPr>
            <w:tcW w:w="410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Подготовка и проведение «круглых столов», деловых встреч</w:t>
            </w:r>
            <w:r>
              <w:rPr>
                <w:sz w:val="28"/>
                <w:szCs w:val="28"/>
              </w:rPr>
              <w:t>, собраний и совещаний</w:t>
            </w:r>
            <w:r w:rsidRPr="002E642D">
              <w:rPr>
                <w:sz w:val="28"/>
                <w:szCs w:val="28"/>
              </w:rPr>
              <w:t xml:space="preserve"> по вопросам развития малого и среднего предпринимательства</w:t>
            </w:r>
          </w:p>
        </w:tc>
        <w:tc>
          <w:tcPr>
            <w:tcW w:w="2335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ежегодно</w:t>
            </w:r>
          </w:p>
        </w:tc>
        <w:tc>
          <w:tcPr>
            <w:tcW w:w="2802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 Хамидие</w:t>
            </w:r>
          </w:p>
        </w:tc>
        <w:tc>
          <w:tcPr>
            <w:tcW w:w="1782" w:type="dxa"/>
            <w:gridSpan w:val="2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C2CE1" w:rsidRPr="002E642D" w:rsidTr="00391247">
        <w:trPr>
          <w:trHeight w:val="402"/>
          <w:tblCellSpacing w:w="0" w:type="dxa"/>
        </w:trPr>
        <w:tc>
          <w:tcPr>
            <w:tcW w:w="15027" w:type="dxa"/>
            <w:gridSpan w:val="7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3.  Создание положительного имиджа малого предпринимательства</w:t>
            </w:r>
          </w:p>
        </w:tc>
      </w:tr>
      <w:tr w:rsidR="00BC2CE1" w:rsidRPr="002E642D" w:rsidTr="00391247">
        <w:trPr>
          <w:tblCellSpacing w:w="0" w:type="dxa"/>
        </w:trPr>
        <w:tc>
          <w:tcPr>
            <w:tcW w:w="585" w:type="dxa"/>
          </w:tcPr>
          <w:p w:rsidR="00BC2CE1" w:rsidRPr="002E642D" w:rsidRDefault="00BC2CE1" w:rsidP="00391247">
            <w:pPr>
              <w:pStyle w:val="aa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3.1.</w:t>
            </w:r>
          </w:p>
        </w:tc>
        <w:tc>
          <w:tcPr>
            <w:tcW w:w="4105" w:type="dxa"/>
          </w:tcPr>
          <w:p w:rsidR="00BC2CE1" w:rsidRPr="002E642D" w:rsidRDefault="00BC2CE1" w:rsidP="00391247">
            <w:pPr>
              <w:pStyle w:val="aa"/>
              <w:ind w:left="135" w:right="175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Публикация информационных материалов по вопросам развития малого предпринимательства</w:t>
            </w:r>
          </w:p>
        </w:tc>
        <w:tc>
          <w:tcPr>
            <w:tcW w:w="2335" w:type="dxa"/>
          </w:tcPr>
          <w:p w:rsidR="00BC2CE1" w:rsidRPr="002E642D" w:rsidRDefault="00BC2CE1" w:rsidP="00391247">
            <w:pPr>
              <w:pStyle w:val="aa"/>
              <w:ind w:left="165" w:right="68"/>
              <w:jc w:val="both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2802" w:type="dxa"/>
          </w:tcPr>
          <w:p w:rsidR="00BC2CE1" w:rsidRPr="002E642D" w:rsidRDefault="00BC2CE1" w:rsidP="00391247">
            <w:pPr>
              <w:pStyle w:val="aa"/>
              <w:ind w:left="92" w:right="82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сельского поселения Хамидие</w:t>
            </w:r>
          </w:p>
        </w:tc>
        <w:tc>
          <w:tcPr>
            <w:tcW w:w="1782" w:type="dxa"/>
            <w:gridSpan w:val="2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E642D">
              <w:rPr>
                <w:sz w:val="28"/>
                <w:szCs w:val="28"/>
              </w:rPr>
              <w:t> </w:t>
            </w:r>
          </w:p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</w:p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lastRenderedPageBreak/>
              <w:t> </w:t>
            </w:r>
          </w:p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3418" w:type="dxa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BC2CE1" w:rsidRPr="002E642D" w:rsidTr="00391247">
        <w:trPr>
          <w:tblCellSpacing w:w="0" w:type="dxa"/>
        </w:trPr>
        <w:tc>
          <w:tcPr>
            <w:tcW w:w="9827" w:type="dxa"/>
            <w:gridSpan w:val="4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 w:rsidRPr="002E642D">
              <w:rPr>
                <w:sz w:val="28"/>
                <w:szCs w:val="28"/>
              </w:rPr>
              <w:lastRenderedPageBreak/>
              <w:t>Итого по Программе</w:t>
            </w:r>
          </w:p>
        </w:tc>
        <w:tc>
          <w:tcPr>
            <w:tcW w:w="1782" w:type="dxa"/>
            <w:gridSpan w:val="2"/>
          </w:tcPr>
          <w:p w:rsidR="00BC2CE1" w:rsidRPr="002E642D" w:rsidRDefault="00BC2CE1" w:rsidP="00391247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</w:tcPr>
          <w:p w:rsidR="00BC2CE1" w:rsidRPr="002E642D" w:rsidRDefault="00BC2CE1" w:rsidP="00391247">
            <w:pPr>
              <w:pStyle w:val="aa"/>
              <w:ind w:left="96"/>
              <w:rPr>
                <w:sz w:val="28"/>
                <w:szCs w:val="28"/>
              </w:rPr>
            </w:pPr>
          </w:p>
        </w:tc>
      </w:tr>
    </w:tbl>
    <w:p w:rsidR="00BC2CE1" w:rsidRDefault="00BC2CE1" w:rsidP="00BC2CE1">
      <w:pPr>
        <w:jc w:val="right"/>
        <w:rPr>
          <w:sz w:val="28"/>
          <w:szCs w:val="28"/>
        </w:rPr>
      </w:pPr>
    </w:p>
    <w:p w:rsidR="00BC2CE1" w:rsidRDefault="00BC2CE1" w:rsidP="00BC2CE1">
      <w:pPr>
        <w:jc w:val="right"/>
        <w:rPr>
          <w:sz w:val="28"/>
          <w:szCs w:val="28"/>
        </w:rPr>
      </w:pPr>
    </w:p>
    <w:p w:rsidR="00BC2CE1" w:rsidRDefault="00BC2CE1" w:rsidP="00BC2CE1">
      <w:pPr>
        <w:jc w:val="right"/>
        <w:rPr>
          <w:sz w:val="28"/>
          <w:szCs w:val="28"/>
        </w:rPr>
      </w:pPr>
    </w:p>
    <w:p w:rsidR="00BC2CE1" w:rsidRDefault="00BC2CE1" w:rsidP="00BC2CE1">
      <w:pPr>
        <w:jc w:val="right"/>
        <w:rPr>
          <w:sz w:val="28"/>
          <w:szCs w:val="28"/>
        </w:rPr>
      </w:pPr>
    </w:p>
    <w:p w:rsidR="00BC2CE1" w:rsidRDefault="00BC2CE1" w:rsidP="00BC2CE1">
      <w:pPr>
        <w:jc w:val="right"/>
        <w:rPr>
          <w:sz w:val="28"/>
          <w:szCs w:val="28"/>
        </w:rPr>
      </w:pPr>
    </w:p>
    <w:p w:rsidR="00BC2CE1" w:rsidRDefault="00BC2CE1" w:rsidP="00BC2CE1">
      <w:pPr>
        <w:jc w:val="right"/>
        <w:rPr>
          <w:sz w:val="28"/>
          <w:szCs w:val="28"/>
        </w:rPr>
      </w:pPr>
    </w:p>
    <w:p w:rsidR="00BC2CE1" w:rsidRDefault="00BC2CE1" w:rsidP="00BC2CE1">
      <w:pPr>
        <w:jc w:val="right"/>
        <w:rPr>
          <w:sz w:val="28"/>
          <w:szCs w:val="28"/>
        </w:rPr>
      </w:pPr>
    </w:p>
    <w:p w:rsidR="00BC2CE1" w:rsidRDefault="00BC2CE1" w:rsidP="00BC2CE1">
      <w:pPr>
        <w:jc w:val="right"/>
        <w:rPr>
          <w:sz w:val="28"/>
          <w:szCs w:val="28"/>
        </w:rPr>
      </w:pPr>
    </w:p>
    <w:p w:rsidR="00BC2CE1" w:rsidRDefault="00BC2CE1" w:rsidP="00BC2CE1">
      <w:pPr>
        <w:jc w:val="right"/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rPr>
          <w:sz w:val="28"/>
          <w:szCs w:val="28"/>
        </w:rPr>
      </w:pPr>
    </w:p>
    <w:p w:rsidR="00BC2CE1" w:rsidRDefault="00BC2CE1" w:rsidP="00BC2CE1">
      <w:pPr>
        <w:jc w:val="right"/>
        <w:rPr>
          <w:sz w:val="28"/>
          <w:szCs w:val="28"/>
        </w:rPr>
      </w:pPr>
    </w:p>
    <w:p w:rsidR="00BC2CE1" w:rsidRPr="002E642D" w:rsidRDefault="00BC2CE1" w:rsidP="00BC2CE1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  <w:r w:rsidRPr="002E642D">
        <w:rPr>
          <w:sz w:val="28"/>
          <w:szCs w:val="28"/>
        </w:rPr>
        <w:t xml:space="preserve"> к долгосрочной </w:t>
      </w:r>
    </w:p>
    <w:p w:rsidR="00BC2CE1" w:rsidRPr="002E642D" w:rsidRDefault="00BC2CE1" w:rsidP="00BC2CE1">
      <w:pPr>
        <w:jc w:val="right"/>
        <w:rPr>
          <w:sz w:val="28"/>
          <w:szCs w:val="28"/>
        </w:rPr>
      </w:pPr>
      <w:r w:rsidRPr="002E642D"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sz w:val="28"/>
          <w:szCs w:val="28"/>
        </w:rPr>
        <w:t xml:space="preserve">              целевой программе</w:t>
      </w:r>
    </w:p>
    <w:p w:rsidR="00BC2CE1" w:rsidRDefault="00BC2CE1" w:rsidP="00BC2CE1">
      <w:pPr>
        <w:jc w:val="right"/>
        <w:rPr>
          <w:sz w:val="28"/>
          <w:szCs w:val="28"/>
        </w:rPr>
      </w:pPr>
      <w:r w:rsidRPr="002E642D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сельского поселения Хамидие  на 2021-2023 годы</w:t>
      </w:r>
    </w:p>
    <w:p w:rsidR="00BC2CE1" w:rsidRDefault="00BC2CE1" w:rsidP="00BC2CE1">
      <w:pPr>
        <w:jc w:val="center"/>
        <w:rPr>
          <w:b/>
          <w:bCs/>
        </w:rPr>
      </w:pPr>
      <w:r w:rsidRPr="00735A37">
        <w:rPr>
          <w:b/>
          <w:bCs/>
        </w:rPr>
        <w:t>ПЕРЕЧЕНЬ</w:t>
      </w:r>
    </w:p>
    <w:p w:rsidR="00BC2CE1" w:rsidRDefault="00BC2CE1" w:rsidP="00BC2CE1">
      <w:pPr>
        <w:jc w:val="center"/>
        <w:rPr>
          <w:b/>
          <w:bCs/>
        </w:rPr>
      </w:pPr>
      <w:r w:rsidRPr="00735A37">
        <w:rPr>
          <w:b/>
          <w:bCs/>
        </w:rPr>
        <w:t>целевых показателей муниципальной программы «Развитие и поддержка малого</w:t>
      </w:r>
      <w:r>
        <w:rPr>
          <w:b/>
          <w:bCs/>
        </w:rPr>
        <w:t xml:space="preserve"> и среднего</w:t>
      </w:r>
      <w:r w:rsidRPr="00735A37">
        <w:rPr>
          <w:b/>
          <w:bCs/>
        </w:rPr>
        <w:t xml:space="preserve"> предпринимательства в </w:t>
      </w:r>
      <w:r>
        <w:rPr>
          <w:b/>
          <w:bCs/>
        </w:rPr>
        <w:t xml:space="preserve"> сельском поселении Хамидие на 2021-2023</w:t>
      </w:r>
      <w:r w:rsidRPr="00735A37">
        <w:rPr>
          <w:b/>
          <w:bCs/>
        </w:rPr>
        <w:t xml:space="preserve"> годы» </w:t>
      </w:r>
    </w:p>
    <w:p w:rsidR="00BC2CE1" w:rsidRPr="00735A37" w:rsidRDefault="00BC2CE1" w:rsidP="00BC2CE1">
      <w:pPr>
        <w:jc w:val="center"/>
      </w:pPr>
    </w:p>
    <w:tbl>
      <w:tblPr>
        <w:tblW w:w="14706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979"/>
        <w:gridCol w:w="4089"/>
        <w:gridCol w:w="1701"/>
        <w:gridCol w:w="1842"/>
        <w:gridCol w:w="1985"/>
        <w:gridCol w:w="1984"/>
        <w:gridCol w:w="2126"/>
      </w:tblGrid>
      <w:tr w:rsidR="00BC2CE1" w:rsidRPr="00735A37" w:rsidTr="00391247">
        <w:trPr>
          <w:trHeight w:val="210"/>
        </w:trPr>
        <w:tc>
          <w:tcPr>
            <w:tcW w:w="9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rPr>
                <w:b/>
                <w:bCs/>
              </w:rPr>
              <w:t>№</w:t>
            </w:r>
          </w:p>
          <w:p w:rsidR="00BC2CE1" w:rsidRPr="00735A37" w:rsidRDefault="00BC2CE1" w:rsidP="00391247">
            <w:pPr>
              <w:spacing w:before="100" w:beforeAutospacing="1" w:after="100" w:afterAutospacing="1" w:line="210" w:lineRule="atLeast"/>
              <w:jc w:val="center"/>
            </w:pPr>
            <w:r w:rsidRPr="00735A37">
              <w:rPr>
                <w:b/>
                <w:bCs/>
              </w:rPr>
              <w:t>п/п</w:t>
            </w:r>
          </w:p>
        </w:tc>
        <w:tc>
          <w:tcPr>
            <w:tcW w:w="40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 w:line="210" w:lineRule="atLeast"/>
              <w:jc w:val="center"/>
            </w:pPr>
            <w:r w:rsidRPr="00735A37">
              <w:rPr>
                <w:b/>
                <w:bCs/>
              </w:rPr>
              <w:t>Наименование целевого показателя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 w:line="210" w:lineRule="atLeast"/>
              <w:jc w:val="center"/>
            </w:pPr>
            <w:r w:rsidRPr="00735A37">
              <w:rPr>
                <w:b/>
                <w:bCs/>
              </w:rPr>
              <w:t>Единица измерения</w:t>
            </w:r>
          </w:p>
        </w:tc>
        <w:tc>
          <w:tcPr>
            <w:tcW w:w="79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C2CE1" w:rsidRPr="001A1F74" w:rsidRDefault="00BC2CE1" w:rsidP="00391247">
            <w:pPr>
              <w:spacing w:before="100" w:beforeAutospacing="1" w:after="100" w:afterAutospacing="1" w:line="210" w:lineRule="atLeast"/>
              <w:jc w:val="center"/>
              <w:rPr>
                <w:b/>
              </w:rPr>
            </w:pPr>
            <w:r w:rsidRPr="001A1F74">
              <w:rPr>
                <w:b/>
              </w:rPr>
              <w:t>Значение целевых показателей</w:t>
            </w:r>
          </w:p>
        </w:tc>
      </w:tr>
      <w:tr w:rsidR="00BC2CE1" w:rsidRPr="00735A37" w:rsidTr="00391247">
        <w:trPr>
          <w:trHeight w:val="3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2CE1" w:rsidRPr="00735A37" w:rsidRDefault="00BC2CE1" w:rsidP="00391247"/>
        </w:tc>
        <w:tc>
          <w:tcPr>
            <w:tcW w:w="408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2CE1" w:rsidRPr="00735A37" w:rsidRDefault="00BC2CE1" w:rsidP="00391247"/>
        </w:tc>
        <w:tc>
          <w:tcPr>
            <w:tcW w:w="17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2CE1" w:rsidRPr="00735A37" w:rsidRDefault="00BC2CE1" w:rsidP="00391247"/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rPr>
                <w:b/>
                <w:bCs/>
              </w:rPr>
              <w:t>Текущий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rPr>
                <w:b/>
                <w:bCs/>
              </w:rPr>
              <w:t>Первый год реализации муниципальной программы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rPr>
                <w:b/>
                <w:bCs/>
              </w:rPr>
              <w:t>Второй год реализации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rPr>
                <w:b/>
                <w:bCs/>
              </w:rPr>
              <w:t>Третий год реализации программы</w:t>
            </w:r>
          </w:p>
        </w:tc>
      </w:tr>
      <w:tr w:rsidR="00BC2CE1" w:rsidRPr="00735A37" w:rsidTr="00391247"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rPr>
                <w:b/>
                <w:bCs/>
              </w:rPr>
              <w:t>1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rPr>
                <w:b/>
                <w:bCs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rPr>
                <w:b/>
                <w:bCs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rPr>
                <w:b/>
                <w:bCs/>
              </w:rPr>
              <w:t>7</w:t>
            </w:r>
          </w:p>
        </w:tc>
      </w:tr>
      <w:tr w:rsidR="00BC2CE1" w:rsidRPr="00735A37" w:rsidTr="00391247">
        <w:trPr>
          <w:trHeight w:val="655"/>
        </w:trPr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>1.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>Увеличение количества индивидуальных предпринимател</w:t>
            </w:r>
            <w:r>
              <w:t>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Ед.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1</w:t>
            </w:r>
          </w:p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1</w:t>
            </w:r>
            <w:r w:rsidRPr="00735A37">
              <w:t> </w:t>
            </w:r>
          </w:p>
          <w:p w:rsidR="00BC2CE1" w:rsidRPr="00735A37" w:rsidRDefault="00BC2CE1" w:rsidP="00391247">
            <w:pPr>
              <w:spacing w:before="100" w:beforeAutospacing="1" w:after="100" w:afterAutospacing="1"/>
              <w:ind w:firstLine="708"/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> </w:t>
            </w:r>
            <w: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1</w:t>
            </w:r>
            <w:r w:rsidRPr="00735A37">
              <w:t>  </w:t>
            </w:r>
          </w:p>
        </w:tc>
      </w:tr>
      <w:tr w:rsidR="00BC2CE1" w:rsidRPr="00735A37" w:rsidTr="00391247"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>2.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>Увеличение количества рабочих мест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> </w:t>
            </w:r>
            <w:r>
              <w:t>Ед.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> </w:t>
            </w:r>
            <w: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> </w:t>
            </w:r>
            <w:r>
              <w:t>2</w:t>
            </w:r>
          </w:p>
        </w:tc>
      </w:tr>
      <w:tr w:rsidR="00BC2CE1" w:rsidRPr="00735A37" w:rsidTr="00391247">
        <w:tc>
          <w:tcPr>
            <w:tcW w:w="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 xml:space="preserve">3. 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 w:rsidRPr="00735A37">
              <w:t>Увеличение доли налоговых поступлений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ind w:firstLine="708"/>
            </w:pPr>
            <w:r>
              <w:t>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5</w:t>
            </w:r>
            <w:r w:rsidRPr="00735A37"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C2CE1" w:rsidRPr="00735A37" w:rsidRDefault="00BC2CE1" w:rsidP="00391247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</w:tr>
    </w:tbl>
    <w:p w:rsidR="00BC2CE1" w:rsidRPr="002E642D" w:rsidRDefault="00BC2CE1" w:rsidP="00BC2CE1">
      <w:r w:rsidRPr="002E642D">
        <w:t xml:space="preserve"> </w:t>
      </w:r>
    </w:p>
    <w:p w:rsidR="00BC2CE1" w:rsidRDefault="00BC2CE1" w:rsidP="00BC2CE1"/>
    <w:p w:rsidR="00BC2CE1" w:rsidRDefault="00BC2CE1" w:rsidP="00BC2CE1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8E3" w:rsidRDefault="00BC2CE1" w:rsidP="005509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EC28E3" w:rsidRDefault="00BC2CE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8E3" w:rsidRDefault="00BC2CE1">
    <w:pPr>
      <w:pStyle w:val="a3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8E3" w:rsidRDefault="00BC2CE1">
    <w:pPr>
      <w:pStyle w:val="a8"/>
      <w:jc w:val="center"/>
    </w:pPr>
  </w:p>
  <w:p w:rsidR="00EC28E3" w:rsidRDefault="00BC2CE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67B1A"/>
    <w:multiLevelType w:val="hybridMultilevel"/>
    <w:tmpl w:val="65E21B62"/>
    <w:lvl w:ilvl="0" w:tplc="CA584850">
      <w:start w:val="1"/>
      <w:numFmt w:val="decimal"/>
      <w:lvlText w:val="%1."/>
      <w:lvlJc w:val="left"/>
      <w:pPr>
        <w:ind w:left="22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4DAE2">
      <w:numFmt w:val="bullet"/>
      <w:lvlText w:val="•"/>
      <w:lvlJc w:val="left"/>
      <w:pPr>
        <w:ind w:left="1206" w:hanging="262"/>
      </w:pPr>
      <w:rPr>
        <w:rFonts w:hint="default"/>
        <w:lang w:val="ru-RU" w:eastAsia="en-US" w:bidi="ar-SA"/>
      </w:rPr>
    </w:lvl>
    <w:lvl w:ilvl="2" w:tplc="D270CBC8">
      <w:numFmt w:val="bullet"/>
      <w:lvlText w:val="•"/>
      <w:lvlJc w:val="left"/>
      <w:pPr>
        <w:ind w:left="2193" w:hanging="262"/>
      </w:pPr>
      <w:rPr>
        <w:rFonts w:hint="default"/>
        <w:lang w:val="ru-RU" w:eastAsia="en-US" w:bidi="ar-SA"/>
      </w:rPr>
    </w:lvl>
    <w:lvl w:ilvl="3" w:tplc="47F4D0AC">
      <w:numFmt w:val="bullet"/>
      <w:lvlText w:val="•"/>
      <w:lvlJc w:val="left"/>
      <w:pPr>
        <w:ind w:left="3179" w:hanging="262"/>
      </w:pPr>
      <w:rPr>
        <w:rFonts w:hint="default"/>
        <w:lang w:val="ru-RU" w:eastAsia="en-US" w:bidi="ar-SA"/>
      </w:rPr>
    </w:lvl>
    <w:lvl w:ilvl="4" w:tplc="E91EC48E">
      <w:numFmt w:val="bullet"/>
      <w:lvlText w:val="•"/>
      <w:lvlJc w:val="left"/>
      <w:pPr>
        <w:ind w:left="4166" w:hanging="262"/>
      </w:pPr>
      <w:rPr>
        <w:rFonts w:hint="default"/>
        <w:lang w:val="ru-RU" w:eastAsia="en-US" w:bidi="ar-SA"/>
      </w:rPr>
    </w:lvl>
    <w:lvl w:ilvl="5" w:tplc="F6E68E88">
      <w:numFmt w:val="bullet"/>
      <w:lvlText w:val="•"/>
      <w:lvlJc w:val="left"/>
      <w:pPr>
        <w:ind w:left="5153" w:hanging="262"/>
      </w:pPr>
      <w:rPr>
        <w:rFonts w:hint="default"/>
        <w:lang w:val="ru-RU" w:eastAsia="en-US" w:bidi="ar-SA"/>
      </w:rPr>
    </w:lvl>
    <w:lvl w:ilvl="6" w:tplc="80128F94">
      <w:numFmt w:val="bullet"/>
      <w:lvlText w:val="•"/>
      <w:lvlJc w:val="left"/>
      <w:pPr>
        <w:ind w:left="6139" w:hanging="262"/>
      </w:pPr>
      <w:rPr>
        <w:rFonts w:hint="default"/>
        <w:lang w:val="ru-RU" w:eastAsia="en-US" w:bidi="ar-SA"/>
      </w:rPr>
    </w:lvl>
    <w:lvl w:ilvl="7" w:tplc="9D52C5AA">
      <w:numFmt w:val="bullet"/>
      <w:lvlText w:val="•"/>
      <w:lvlJc w:val="left"/>
      <w:pPr>
        <w:ind w:left="7126" w:hanging="262"/>
      </w:pPr>
      <w:rPr>
        <w:rFonts w:hint="default"/>
        <w:lang w:val="ru-RU" w:eastAsia="en-US" w:bidi="ar-SA"/>
      </w:rPr>
    </w:lvl>
    <w:lvl w:ilvl="8" w:tplc="B19E9E7C">
      <w:numFmt w:val="bullet"/>
      <w:lvlText w:val="•"/>
      <w:lvlJc w:val="left"/>
      <w:pPr>
        <w:ind w:left="8113" w:hanging="2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BC2CE1"/>
    <w:rsid w:val="00BC2CE1"/>
    <w:rsid w:val="00D35445"/>
    <w:rsid w:val="00E7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C2CE1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C2CE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rsid w:val="00BC2CE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C2C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C2CE1"/>
  </w:style>
  <w:style w:type="paragraph" w:styleId="a6">
    <w:name w:val="Body Text"/>
    <w:basedOn w:val="a"/>
    <w:link w:val="a7"/>
    <w:rsid w:val="00BC2CE1"/>
    <w:pPr>
      <w:jc w:val="center"/>
    </w:pPr>
    <w:rPr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BC2CE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BC2C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2C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BC2CE1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BC2CE1"/>
    <w:pPr>
      <w:widowControl w:val="0"/>
      <w:autoSpaceDE w:val="0"/>
      <w:autoSpaceDN w:val="0"/>
      <w:ind w:left="222" w:firstLine="56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7F856781150BB83BF3280E666C0967F03FC79C8D469DC9AA4436C9FAL7o2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3327</Words>
  <Characters>18967</Characters>
  <Application>Microsoft Office Word</Application>
  <DocSecurity>0</DocSecurity>
  <Lines>158</Lines>
  <Paragraphs>44</Paragraphs>
  <ScaleCrop>false</ScaleCrop>
  <Company/>
  <LinksUpToDate>false</LinksUpToDate>
  <CharactersWithSpaces>22250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2022-02-28T08:16:00Z</dcterms:created>
  <dcterms:modified xsi:type="dcterms:W3CDTF">2022-02-28T08:17:00Z</dcterms:modified>
</cp:coreProperties>
</file>